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90957" w14:textId="77777777" w:rsidR="00823D1F" w:rsidRDefault="00933312">
      <w:r>
        <w:t xml:space="preserve">Hybrid </w:t>
      </w:r>
      <w:proofErr w:type="spellStart"/>
      <w:r>
        <w:t>Devops</w:t>
      </w:r>
      <w:proofErr w:type="spellEnd"/>
      <w:r>
        <w:t xml:space="preserve"> Demo – Setup Guide</w:t>
      </w:r>
    </w:p>
    <w:p w14:paraId="56A8460A" w14:textId="77777777" w:rsidR="00933312" w:rsidRDefault="00933312"/>
    <w:p w14:paraId="1093DC28" w14:textId="77777777" w:rsidR="00933312" w:rsidRDefault="00933312"/>
    <w:tbl>
      <w:tblPr>
        <w:tblStyle w:val="TableGrid"/>
        <w:tblW w:w="0" w:type="auto"/>
        <w:tblLook w:val="04A0" w:firstRow="1" w:lastRow="0" w:firstColumn="1" w:lastColumn="0" w:noHBand="0" w:noVBand="1"/>
      </w:tblPr>
      <w:tblGrid>
        <w:gridCol w:w="4531"/>
        <w:gridCol w:w="4531"/>
      </w:tblGrid>
      <w:tr w:rsidR="00933312" w14:paraId="3FE820ED" w14:textId="77777777" w:rsidTr="00933312">
        <w:tc>
          <w:tcPr>
            <w:tcW w:w="4531" w:type="dxa"/>
          </w:tcPr>
          <w:p w14:paraId="13719AF0" w14:textId="77777777" w:rsidR="00933312" w:rsidRDefault="00933312">
            <w:r>
              <w:t>Version</w:t>
            </w:r>
          </w:p>
        </w:tc>
        <w:tc>
          <w:tcPr>
            <w:tcW w:w="4531" w:type="dxa"/>
          </w:tcPr>
          <w:p w14:paraId="0851A9B4" w14:textId="77777777" w:rsidR="00933312" w:rsidRDefault="00933312">
            <w:proofErr w:type="spellStart"/>
            <w:r>
              <w:t>Author</w:t>
            </w:r>
            <w:proofErr w:type="spellEnd"/>
          </w:p>
        </w:tc>
      </w:tr>
      <w:tr w:rsidR="00933312" w14:paraId="1C8FFDB2" w14:textId="77777777" w:rsidTr="00933312">
        <w:tc>
          <w:tcPr>
            <w:tcW w:w="4531" w:type="dxa"/>
          </w:tcPr>
          <w:p w14:paraId="47440953" w14:textId="77777777" w:rsidR="00933312" w:rsidRDefault="00933312">
            <w:r>
              <w:t>1.0 draft</w:t>
            </w:r>
          </w:p>
        </w:tc>
        <w:tc>
          <w:tcPr>
            <w:tcW w:w="4531" w:type="dxa"/>
          </w:tcPr>
          <w:p w14:paraId="18269E34" w14:textId="77777777" w:rsidR="00933312" w:rsidRDefault="00933312">
            <w:r>
              <w:t>Benjamin Kirnich</w:t>
            </w:r>
          </w:p>
        </w:tc>
      </w:tr>
      <w:tr w:rsidR="00933312" w14:paraId="4BA205F9" w14:textId="77777777" w:rsidTr="00933312">
        <w:tc>
          <w:tcPr>
            <w:tcW w:w="4531" w:type="dxa"/>
          </w:tcPr>
          <w:p w14:paraId="5B04501B" w14:textId="77777777" w:rsidR="00933312" w:rsidRDefault="00933312"/>
        </w:tc>
        <w:tc>
          <w:tcPr>
            <w:tcW w:w="4531" w:type="dxa"/>
          </w:tcPr>
          <w:p w14:paraId="4F820FB9" w14:textId="77777777" w:rsidR="00933312" w:rsidRDefault="00933312"/>
        </w:tc>
      </w:tr>
      <w:tr w:rsidR="00933312" w14:paraId="6DA869A1" w14:textId="77777777" w:rsidTr="00933312">
        <w:tc>
          <w:tcPr>
            <w:tcW w:w="4531" w:type="dxa"/>
          </w:tcPr>
          <w:p w14:paraId="21CBEC2A" w14:textId="77777777" w:rsidR="00933312" w:rsidRDefault="00933312"/>
        </w:tc>
        <w:tc>
          <w:tcPr>
            <w:tcW w:w="4531" w:type="dxa"/>
          </w:tcPr>
          <w:p w14:paraId="272FBE68" w14:textId="77777777" w:rsidR="00933312" w:rsidRDefault="00933312"/>
        </w:tc>
      </w:tr>
    </w:tbl>
    <w:p w14:paraId="70E93B20" w14:textId="77777777" w:rsidR="00933312" w:rsidRDefault="00933312"/>
    <w:p w14:paraId="3E8E1B5C" w14:textId="77777777" w:rsidR="00933312" w:rsidRDefault="00933312"/>
    <w:p w14:paraId="6CBC5F14" w14:textId="77777777" w:rsidR="00933312" w:rsidRDefault="00933312"/>
    <w:sdt>
      <w:sdtPr>
        <w:rPr>
          <w:rFonts w:ascii="Segoe UI Light" w:eastAsiaTheme="minorHAnsi" w:hAnsi="Segoe UI Light" w:cs="Segoe UI Light"/>
          <w:color w:val="auto"/>
          <w:sz w:val="22"/>
          <w:szCs w:val="22"/>
          <w:lang w:val="de-DE"/>
        </w:rPr>
        <w:id w:val="-1127318140"/>
        <w:docPartObj>
          <w:docPartGallery w:val="Table of Contents"/>
          <w:docPartUnique/>
        </w:docPartObj>
      </w:sdtPr>
      <w:sdtEndPr>
        <w:rPr>
          <w:b/>
          <w:bCs/>
          <w:noProof/>
        </w:rPr>
      </w:sdtEndPr>
      <w:sdtContent>
        <w:p w14:paraId="1198671F" w14:textId="77777777" w:rsidR="00933312" w:rsidRPr="00933312" w:rsidRDefault="00933312">
          <w:pPr>
            <w:pStyle w:val="TOCHeading"/>
            <w:rPr>
              <w:rFonts w:ascii="Segoe UI Light" w:hAnsi="Segoe UI Light" w:cs="Segoe UI Light"/>
            </w:rPr>
          </w:pPr>
          <w:r w:rsidRPr="00933312">
            <w:rPr>
              <w:rFonts w:ascii="Segoe UI Light" w:hAnsi="Segoe UI Light" w:cs="Segoe UI Light"/>
            </w:rPr>
            <w:t>Contents</w:t>
          </w:r>
        </w:p>
        <w:p w14:paraId="625777C4" w14:textId="12598035" w:rsidR="007A1317" w:rsidRDefault="00933312">
          <w:pPr>
            <w:pStyle w:val="TOC1"/>
            <w:tabs>
              <w:tab w:val="right" w:leader="dot" w:pos="9062"/>
            </w:tabs>
            <w:rPr>
              <w:rFonts w:eastAsiaTheme="minorEastAsia"/>
              <w:noProof/>
              <w:lang w:eastAsia="de-DE"/>
            </w:rPr>
          </w:pPr>
          <w:r w:rsidRPr="00933312">
            <w:rPr>
              <w:rFonts w:ascii="Segoe UI Light" w:hAnsi="Segoe UI Light" w:cs="Segoe UI Light"/>
              <w:b/>
              <w:bCs/>
              <w:noProof/>
            </w:rPr>
            <w:fldChar w:fldCharType="begin"/>
          </w:r>
          <w:r w:rsidRPr="00933312">
            <w:rPr>
              <w:rFonts w:ascii="Segoe UI Light" w:hAnsi="Segoe UI Light" w:cs="Segoe UI Light"/>
              <w:b/>
              <w:bCs/>
              <w:noProof/>
              <w:lang w:val="en-US"/>
            </w:rPr>
            <w:instrText xml:space="preserve"> TOC \o "1-3" \h \z \u </w:instrText>
          </w:r>
          <w:r w:rsidRPr="00933312">
            <w:rPr>
              <w:rFonts w:ascii="Segoe UI Light" w:hAnsi="Segoe UI Light" w:cs="Segoe UI Light"/>
              <w:b/>
              <w:bCs/>
              <w:noProof/>
            </w:rPr>
            <w:fldChar w:fldCharType="separate"/>
          </w:r>
          <w:hyperlink w:anchor="_Toc515292422" w:history="1">
            <w:r w:rsidR="007A1317" w:rsidRPr="0060149C">
              <w:rPr>
                <w:rStyle w:val="Hyperlink"/>
                <w:noProof/>
                <w:lang w:val="en-US"/>
              </w:rPr>
              <w:t>Preconditions</w:t>
            </w:r>
            <w:r w:rsidR="007A1317">
              <w:rPr>
                <w:noProof/>
                <w:webHidden/>
              </w:rPr>
              <w:tab/>
            </w:r>
            <w:r w:rsidR="007A1317">
              <w:rPr>
                <w:noProof/>
                <w:webHidden/>
              </w:rPr>
              <w:fldChar w:fldCharType="begin"/>
            </w:r>
            <w:r w:rsidR="007A1317">
              <w:rPr>
                <w:noProof/>
                <w:webHidden/>
              </w:rPr>
              <w:instrText xml:space="preserve"> PAGEREF _Toc515292422 \h </w:instrText>
            </w:r>
            <w:r w:rsidR="007A1317">
              <w:rPr>
                <w:noProof/>
                <w:webHidden/>
              </w:rPr>
            </w:r>
            <w:r w:rsidR="007A1317">
              <w:rPr>
                <w:noProof/>
                <w:webHidden/>
              </w:rPr>
              <w:fldChar w:fldCharType="separate"/>
            </w:r>
            <w:r w:rsidR="007A1317">
              <w:rPr>
                <w:noProof/>
                <w:webHidden/>
              </w:rPr>
              <w:t>2</w:t>
            </w:r>
            <w:r w:rsidR="007A1317">
              <w:rPr>
                <w:noProof/>
                <w:webHidden/>
              </w:rPr>
              <w:fldChar w:fldCharType="end"/>
            </w:r>
          </w:hyperlink>
        </w:p>
        <w:p w14:paraId="509A7444" w14:textId="08DE0280" w:rsidR="007A1317" w:rsidRDefault="00CA4258">
          <w:pPr>
            <w:pStyle w:val="TOC2"/>
            <w:tabs>
              <w:tab w:val="right" w:leader="dot" w:pos="9062"/>
            </w:tabs>
            <w:rPr>
              <w:rFonts w:eastAsiaTheme="minorEastAsia"/>
              <w:noProof/>
              <w:lang w:eastAsia="de-DE"/>
            </w:rPr>
          </w:pPr>
          <w:hyperlink w:anchor="_Toc515292423" w:history="1">
            <w:r w:rsidR="007A1317" w:rsidRPr="0060149C">
              <w:rPr>
                <w:rStyle w:val="Hyperlink"/>
                <w:noProof/>
                <w:lang w:val="en-US"/>
              </w:rPr>
              <w:t>Azurestack</w:t>
            </w:r>
            <w:r w:rsidR="007A1317">
              <w:rPr>
                <w:noProof/>
                <w:webHidden/>
              </w:rPr>
              <w:tab/>
            </w:r>
            <w:r w:rsidR="007A1317">
              <w:rPr>
                <w:noProof/>
                <w:webHidden/>
              </w:rPr>
              <w:fldChar w:fldCharType="begin"/>
            </w:r>
            <w:r w:rsidR="007A1317">
              <w:rPr>
                <w:noProof/>
                <w:webHidden/>
              </w:rPr>
              <w:instrText xml:space="preserve"> PAGEREF _Toc515292423 \h </w:instrText>
            </w:r>
            <w:r w:rsidR="007A1317">
              <w:rPr>
                <w:noProof/>
                <w:webHidden/>
              </w:rPr>
            </w:r>
            <w:r w:rsidR="007A1317">
              <w:rPr>
                <w:noProof/>
                <w:webHidden/>
              </w:rPr>
              <w:fldChar w:fldCharType="separate"/>
            </w:r>
            <w:r w:rsidR="007A1317">
              <w:rPr>
                <w:noProof/>
                <w:webHidden/>
              </w:rPr>
              <w:t>2</w:t>
            </w:r>
            <w:r w:rsidR="007A1317">
              <w:rPr>
                <w:noProof/>
                <w:webHidden/>
              </w:rPr>
              <w:fldChar w:fldCharType="end"/>
            </w:r>
          </w:hyperlink>
        </w:p>
        <w:p w14:paraId="506B3B47" w14:textId="36416032" w:rsidR="007A1317" w:rsidRDefault="00CA4258">
          <w:pPr>
            <w:pStyle w:val="TOC2"/>
            <w:tabs>
              <w:tab w:val="right" w:leader="dot" w:pos="9062"/>
            </w:tabs>
            <w:rPr>
              <w:rFonts w:eastAsiaTheme="minorEastAsia"/>
              <w:noProof/>
              <w:lang w:eastAsia="de-DE"/>
            </w:rPr>
          </w:pPr>
          <w:hyperlink w:anchor="_Toc515292424" w:history="1">
            <w:r w:rsidR="007A1317" w:rsidRPr="0060149C">
              <w:rPr>
                <w:rStyle w:val="Hyperlink"/>
                <w:noProof/>
                <w:lang w:val="en-US"/>
              </w:rPr>
              <w:t>VSTS Account</w:t>
            </w:r>
            <w:r w:rsidR="007A1317">
              <w:rPr>
                <w:noProof/>
                <w:webHidden/>
              </w:rPr>
              <w:tab/>
            </w:r>
            <w:r w:rsidR="007A1317">
              <w:rPr>
                <w:noProof/>
                <w:webHidden/>
              </w:rPr>
              <w:fldChar w:fldCharType="begin"/>
            </w:r>
            <w:r w:rsidR="007A1317">
              <w:rPr>
                <w:noProof/>
                <w:webHidden/>
              </w:rPr>
              <w:instrText xml:space="preserve"> PAGEREF _Toc515292424 \h </w:instrText>
            </w:r>
            <w:r w:rsidR="007A1317">
              <w:rPr>
                <w:noProof/>
                <w:webHidden/>
              </w:rPr>
            </w:r>
            <w:r w:rsidR="007A1317">
              <w:rPr>
                <w:noProof/>
                <w:webHidden/>
              </w:rPr>
              <w:fldChar w:fldCharType="separate"/>
            </w:r>
            <w:r w:rsidR="007A1317">
              <w:rPr>
                <w:noProof/>
                <w:webHidden/>
              </w:rPr>
              <w:t>3</w:t>
            </w:r>
            <w:r w:rsidR="007A1317">
              <w:rPr>
                <w:noProof/>
                <w:webHidden/>
              </w:rPr>
              <w:fldChar w:fldCharType="end"/>
            </w:r>
          </w:hyperlink>
        </w:p>
        <w:p w14:paraId="3CCE062F" w14:textId="04B08AF7" w:rsidR="007A1317" w:rsidRDefault="00CA4258">
          <w:pPr>
            <w:pStyle w:val="TOC2"/>
            <w:tabs>
              <w:tab w:val="right" w:leader="dot" w:pos="9062"/>
            </w:tabs>
            <w:rPr>
              <w:rFonts w:eastAsiaTheme="minorEastAsia"/>
              <w:noProof/>
              <w:lang w:eastAsia="de-DE"/>
            </w:rPr>
          </w:pPr>
          <w:hyperlink w:anchor="_Toc515292425" w:history="1">
            <w:r w:rsidR="007A1317" w:rsidRPr="0060149C">
              <w:rPr>
                <w:rStyle w:val="Hyperlink"/>
                <w:noProof/>
                <w:lang w:val="en-US"/>
              </w:rPr>
              <w:t>Build Agent</w:t>
            </w:r>
            <w:r w:rsidR="007A1317">
              <w:rPr>
                <w:noProof/>
                <w:webHidden/>
              </w:rPr>
              <w:tab/>
            </w:r>
            <w:r w:rsidR="007A1317">
              <w:rPr>
                <w:noProof/>
                <w:webHidden/>
              </w:rPr>
              <w:fldChar w:fldCharType="begin"/>
            </w:r>
            <w:r w:rsidR="007A1317">
              <w:rPr>
                <w:noProof/>
                <w:webHidden/>
              </w:rPr>
              <w:instrText xml:space="preserve"> PAGEREF _Toc515292425 \h </w:instrText>
            </w:r>
            <w:r w:rsidR="007A1317">
              <w:rPr>
                <w:noProof/>
                <w:webHidden/>
              </w:rPr>
            </w:r>
            <w:r w:rsidR="007A1317">
              <w:rPr>
                <w:noProof/>
                <w:webHidden/>
              </w:rPr>
              <w:fldChar w:fldCharType="separate"/>
            </w:r>
            <w:r w:rsidR="007A1317">
              <w:rPr>
                <w:noProof/>
                <w:webHidden/>
              </w:rPr>
              <w:t>3</w:t>
            </w:r>
            <w:r w:rsidR="007A1317">
              <w:rPr>
                <w:noProof/>
                <w:webHidden/>
              </w:rPr>
              <w:fldChar w:fldCharType="end"/>
            </w:r>
          </w:hyperlink>
        </w:p>
        <w:p w14:paraId="46D0086C" w14:textId="54B157AE" w:rsidR="007A1317" w:rsidRDefault="00CA4258">
          <w:pPr>
            <w:pStyle w:val="TOC2"/>
            <w:tabs>
              <w:tab w:val="right" w:leader="dot" w:pos="9062"/>
            </w:tabs>
            <w:rPr>
              <w:rFonts w:eastAsiaTheme="minorEastAsia"/>
              <w:noProof/>
              <w:lang w:eastAsia="de-DE"/>
            </w:rPr>
          </w:pPr>
          <w:hyperlink w:anchor="_Toc515292426" w:history="1">
            <w:r w:rsidR="007A1317" w:rsidRPr="0060149C">
              <w:rPr>
                <w:rStyle w:val="Hyperlink"/>
                <w:noProof/>
                <w:lang w:val="en-US"/>
              </w:rPr>
              <w:t>Azure</w:t>
            </w:r>
            <w:r w:rsidR="007A1317">
              <w:rPr>
                <w:noProof/>
                <w:webHidden/>
              </w:rPr>
              <w:tab/>
            </w:r>
            <w:r w:rsidR="007A1317">
              <w:rPr>
                <w:noProof/>
                <w:webHidden/>
              </w:rPr>
              <w:fldChar w:fldCharType="begin"/>
            </w:r>
            <w:r w:rsidR="007A1317">
              <w:rPr>
                <w:noProof/>
                <w:webHidden/>
              </w:rPr>
              <w:instrText xml:space="preserve"> PAGEREF _Toc515292426 \h </w:instrText>
            </w:r>
            <w:r w:rsidR="007A1317">
              <w:rPr>
                <w:noProof/>
                <w:webHidden/>
              </w:rPr>
            </w:r>
            <w:r w:rsidR="007A1317">
              <w:rPr>
                <w:noProof/>
                <w:webHidden/>
              </w:rPr>
              <w:fldChar w:fldCharType="separate"/>
            </w:r>
            <w:r w:rsidR="007A1317">
              <w:rPr>
                <w:noProof/>
                <w:webHidden/>
              </w:rPr>
              <w:t>3</w:t>
            </w:r>
            <w:r w:rsidR="007A1317">
              <w:rPr>
                <w:noProof/>
                <w:webHidden/>
              </w:rPr>
              <w:fldChar w:fldCharType="end"/>
            </w:r>
          </w:hyperlink>
        </w:p>
        <w:p w14:paraId="35DFFEC9" w14:textId="3D7109BE" w:rsidR="007A1317" w:rsidRDefault="00CA4258">
          <w:pPr>
            <w:pStyle w:val="TOC2"/>
            <w:tabs>
              <w:tab w:val="right" w:leader="dot" w:pos="9062"/>
            </w:tabs>
            <w:rPr>
              <w:rFonts w:eastAsiaTheme="minorEastAsia"/>
              <w:noProof/>
              <w:lang w:eastAsia="de-DE"/>
            </w:rPr>
          </w:pPr>
          <w:hyperlink w:anchor="_Toc515292427" w:history="1">
            <w:r w:rsidR="007A1317" w:rsidRPr="0060149C">
              <w:rPr>
                <w:rStyle w:val="Hyperlink"/>
                <w:noProof/>
                <w:lang w:val="en-US"/>
              </w:rPr>
              <w:t>Buildfile Location</w:t>
            </w:r>
            <w:r w:rsidR="007A1317">
              <w:rPr>
                <w:noProof/>
                <w:webHidden/>
              </w:rPr>
              <w:tab/>
            </w:r>
            <w:r w:rsidR="007A1317">
              <w:rPr>
                <w:noProof/>
                <w:webHidden/>
              </w:rPr>
              <w:fldChar w:fldCharType="begin"/>
            </w:r>
            <w:r w:rsidR="007A1317">
              <w:rPr>
                <w:noProof/>
                <w:webHidden/>
              </w:rPr>
              <w:instrText xml:space="preserve"> PAGEREF _Toc515292427 \h </w:instrText>
            </w:r>
            <w:r w:rsidR="007A1317">
              <w:rPr>
                <w:noProof/>
                <w:webHidden/>
              </w:rPr>
            </w:r>
            <w:r w:rsidR="007A1317">
              <w:rPr>
                <w:noProof/>
                <w:webHidden/>
              </w:rPr>
              <w:fldChar w:fldCharType="separate"/>
            </w:r>
            <w:r w:rsidR="007A1317">
              <w:rPr>
                <w:noProof/>
                <w:webHidden/>
              </w:rPr>
              <w:t>4</w:t>
            </w:r>
            <w:r w:rsidR="007A1317">
              <w:rPr>
                <w:noProof/>
                <w:webHidden/>
              </w:rPr>
              <w:fldChar w:fldCharType="end"/>
            </w:r>
          </w:hyperlink>
        </w:p>
        <w:p w14:paraId="6D3E3FE8" w14:textId="0FAEF8CC" w:rsidR="007A1317" w:rsidRDefault="00CA4258">
          <w:pPr>
            <w:pStyle w:val="TOC1"/>
            <w:tabs>
              <w:tab w:val="right" w:leader="dot" w:pos="9062"/>
            </w:tabs>
            <w:rPr>
              <w:rFonts w:eastAsiaTheme="minorEastAsia"/>
              <w:noProof/>
              <w:lang w:eastAsia="de-DE"/>
            </w:rPr>
          </w:pPr>
          <w:hyperlink w:anchor="_Toc515292428" w:history="1">
            <w:r w:rsidR="007A1317" w:rsidRPr="0060149C">
              <w:rPr>
                <w:rStyle w:val="Hyperlink"/>
                <w:noProof/>
                <w:lang w:val="en-US"/>
              </w:rPr>
              <w:t>Setup</w:t>
            </w:r>
            <w:r w:rsidR="007A1317">
              <w:rPr>
                <w:noProof/>
                <w:webHidden/>
              </w:rPr>
              <w:tab/>
            </w:r>
            <w:r w:rsidR="007A1317">
              <w:rPr>
                <w:noProof/>
                <w:webHidden/>
              </w:rPr>
              <w:fldChar w:fldCharType="begin"/>
            </w:r>
            <w:r w:rsidR="007A1317">
              <w:rPr>
                <w:noProof/>
                <w:webHidden/>
              </w:rPr>
              <w:instrText xml:space="preserve"> PAGEREF _Toc515292428 \h </w:instrText>
            </w:r>
            <w:r w:rsidR="007A1317">
              <w:rPr>
                <w:noProof/>
                <w:webHidden/>
              </w:rPr>
            </w:r>
            <w:r w:rsidR="007A1317">
              <w:rPr>
                <w:noProof/>
                <w:webHidden/>
              </w:rPr>
              <w:fldChar w:fldCharType="separate"/>
            </w:r>
            <w:r w:rsidR="007A1317">
              <w:rPr>
                <w:noProof/>
                <w:webHidden/>
              </w:rPr>
              <w:t>5</w:t>
            </w:r>
            <w:r w:rsidR="007A1317">
              <w:rPr>
                <w:noProof/>
                <w:webHidden/>
              </w:rPr>
              <w:fldChar w:fldCharType="end"/>
            </w:r>
          </w:hyperlink>
        </w:p>
        <w:p w14:paraId="08268DC9" w14:textId="012C9320" w:rsidR="007A1317" w:rsidRDefault="00CA4258">
          <w:pPr>
            <w:pStyle w:val="TOC2"/>
            <w:tabs>
              <w:tab w:val="right" w:leader="dot" w:pos="9062"/>
            </w:tabs>
            <w:rPr>
              <w:rFonts w:eastAsiaTheme="minorEastAsia"/>
              <w:noProof/>
              <w:lang w:eastAsia="de-DE"/>
            </w:rPr>
          </w:pPr>
          <w:hyperlink w:anchor="_Toc515292429" w:history="1">
            <w:r w:rsidR="007A1317" w:rsidRPr="0060149C">
              <w:rPr>
                <w:rStyle w:val="Hyperlink"/>
                <w:noProof/>
                <w:lang w:val="en-US"/>
              </w:rPr>
              <w:t>VSTS Project</w:t>
            </w:r>
            <w:r w:rsidR="007A1317">
              <w:rPr>
                <w:noProof/>
                <w:webHidden/>
              </w:rPr>
              <w:tab/>
            </w:r>
            <w:r w:rsidR="007A1317">
              <w:rPr>
                <w:noProof/>
                <w:webHidden/>
              </w:rPr>
              <w:fldChar w:fldCharType="begin"/>
            </w:r>
            <w:r w:rsidR="007A1317">
              <w:rPr>
                <w:noProof/>
                <w:webHidden/>
              </w:rPr>
              <w:instrText xml:space="preserve"> PAGEREF _Toc515292429 \h </w:instrText>
            </w:r>
            <w:r w:rsidR="007A1317">
              <w:rPr>
                <w:noProof/>
                <w:webHidden/>
              </w:rPr>
            </w:r>
            <w:r w:rsidR="007A1317">
              <w:rPr>
                <w:noProof/>
                <w:webHidden/>
              </w:rPr>
              <w:fldChar w:fldCharType="separate"/>
            </w:r>
            <w:r w:rsidR="007A1317">
              <w:rPr>
                <w:noProof/>
                <w:webHidden/>
              </w:rPr>
              <w:t>5</w:t>
            </w:r>
            <w:r w:rsidR="007A1317">
              <w:rPr>
                <w:noProof/>
                <w:webHidden/>
              </w:rPr>
              <w:fldChar w:fldCharType="end"/>
            </w:r>
          </w:hyperlink>
        </w:p>
        <w:p w14:paraId="4A1A1E14" w14:textId="75210A3B" w:rsidR="007A1317" w:rsidRDefault="00CA4258">
          <w:pPr>
            <w:pStyle w:val="TOC2"/>
            <w:tabs>
              <w:tab w:val="right" w:leader="dot" w:pos="9062"/>
            </w:tabs>
            <w:rPr>
              <w:rFonts w:eastAsiaTheme="minorEastAsia"/>
              <w:noProof/>
              <w:lang w:eastAsia="de-DE"/>
            </w:rPr>
          </w:pPr>
          <w:hyperlink w:anchor="_Toc515292430" w:history="1">
            <w:r w:rsidR="007A1317" w:rsidRPr="0060149C">
              <w:rPr>
                <w:rStyle w:val="Hyperlink"/>
                <w:noProof/>
                <w:lang w:val="en-US"/>
              </w:rPr>
              <w:t>Import Code Repository</w:t>
            </w:r>
            <w:r w:rsidR="007A1317">
              <w:rPr>
                <w:noProof/>
                <w:webHidden/>
              </w:rPr>
              <w:tab/>
            </w:r>
            <w:r w:rsidR="007A1317">
              <w:rPr>
                <w:noProof/>
                <w:webHidden/>
              </w:rPr>
              <w:fldChar w:fldCharType="begin"/>
            </w:r>
            <w:r w:rsidR="007A1317">
              <w:rPr>
                <w:noProof/>
                <w:webHidden/>
              </w:rPr>
              <w:instrText xml:space="preserve"> PAGEREF _Toc515292430 \h </w:instrText>
            </w:r>
            <w:r w:rsidR="007A1317">
              <w:rPr>
                <w:noProof/>
                <w:webHidden/>
              </w:rPr>
            </w:r>
            <w:r w:rsidR="007A1317">
              <w:rPr>
                <w:noProof/>
                <w:webHidden/>
              </w:rPr>
              <w:fldChar w:fldCharType="separate"/>
            </w:r>
            <w:r w:rsidR="007A1317">
              <w:rPr>
                <w:noProof/>
                <w:webHidden/>
              </w:rPr>
              <w:t>6</w:t>
            </w:r>
            <w:r w:rsidR="007A1317">
              <w:rPr>
                <w:noProof/>
                <w:webHidden/>
              </w:rPr>
              <w:fldChar w:fldCharType="end"/>
            </w:r>
          </w:hyperlink>
        </w:p>
        <w:p w14:paraId="6700B8BC" w14:textId="18BE7FF0" w:rsidR="007A1317" w:rsidRDefault="00CA4258">
          <w:pPr>
            <w:pStyle w:val="TOC2"/>
            <w:tabs>
              <w:tab w:val="right" w:leader="dot" w:pos="9062"/>
            </w:tabs>
            <w:rPr>
              <w:rFonts w:eastAsiaTheme="minorEastAsia"/>
              <w:noProof/>
              <w:lang w:eastAsia="de-DE"/>
            </w:rPr>
          </w:pPr>
          <w:hyperlink w:anchor="_Toc515292431" w:history="1">
            <w:r w:rsidR="007A1317" w:rsidRPr="0060149C">
              <w:rPr>
                <w:rStyle w:val="Hyperlink"/>
                <w:noProof/>
                <w:lang w:val="en-US"/>
              </w:rPr>
              <w:t>Create Build Definition</w:t>
            </w:r>
            <w:r w:rsidR="007A1317">
              <w:rPr>
                <w:noProof/>
                <w:webHidden/>
              </w:rPr>
              <w:tab/>
            </w:r>
            <w:r w:rsidR="007A1317">
              <w:rPr>
                <w:noProof/>
                <w:webHidden/>
              </w:rPr>
              <w:fldChar w:fldCharType="begin"/>
            </w:r>
            <w:r w:rsidR="007A1317">
              <w:rPr>
                <w:noProof/>
                <w:webHidden/>
              </w:rPr>
              <w:instrText xml:space="preserve"> PAGEREF _Toc515292431 \h </w:instrText>
            </w:r>
            <w:r w:rsidR="007A1317">
              <w:rPr>
                <w:noProof/>
                <w:webHidden/>
              </w:rPr>
            </w:r>
            <w:r w:rsidR="007A1317">
              <w:rPr>
                <w:noProof/>
                <w:webHidden/>
              </w:rPr>
              <w:fldChar w:fldCharType="separate"/>
            </w:r>
            <w:r w:rsidR="007A1317">
              <w:rPr>
                <w:noProof/>
                <w:webHidden/>
              </w:rPr>
              <w:t>7</w:t>
            </w:r>
            <w:r w:rsidR="007A1317">
              <w:rPr>
                <w:noProof/>
                <w:webHidden/>
              </w:rPr>
              <w:fldChar w:fldCharType="end"/>
            </w:r>
          </w:hyperlink>
        </w:p>
        <w:p w14:paraId="21BBEB7A" w14:textId="6D03ACEF" w:rsidR="007A1317" w:rsidRDefault="00CA4258">
          <w:pPr>
            <w:pStyle w:val="TOC2"/>
            <w:tabs>
              <w:tab w:val="right" w:leader="dot" w:pos="9062"/>
            </w:tabs>
            <w:rPr>
              <w:rFonts w:eastAsiaTheme="minorEastAsia"/>
              <w:noProof/>
              <w:lang w:eastAsia="de-DE"/>
            </w:rPr>
          </w:pPr>
          <w:hyperlink w:anchor="_Toc515292432" w:history="1">
            <w:r w:rsidR="007A1317" w:rsidRPr="0060149C">
              <w:rPr>
                <w:rStyle w:val="Hyperlink"/>
                <w:noProof/>
                <w:lang w:val="en-US"/>
              </w:rPr>
              <w:t>Create Release Definition</w:t>
            </w:r>
            <w:r w:rsidR="007A1317">
              <w:rPr>
                <w:noProof/>
                <w:webHidden/>
              </w:rPr>
              <w:tab/>
            </w:r>
            <w:r w:rsidR="007A1317">
              <w:rPr>
                <w:noProof/>
                <w:webHidden/>
              </w:rPr>
              <w:fldChar w:fldCharType="begin"/>
            </w:r>
            <w:r w:rsidR="007A1317">
              <w:rPr>
                <w:noProof/>
                <w:webHidden/>
              </w:rPr>
              <w:instrText xml:space="preserve"> PAGEREF _Toc515292432 \h </w:instrText>
            </w:r>
            <w:r w:rsidR="007A1317">
              <w:rPr>
                <w:noProof/>
                <w:webHidden/>
              </w:rPr>
            </w:r>
            <w:r w:rsidR="007A1317">
              <w:rPr>
                <w:noProof/>
                <w:webHidden/>
              </w:rPr>
              <w:fldChar w:fldCharType="separate"/>
            </w:r>
            <w:r w:rsidR="007A1317">
              <w:rPr>
                <w:noProof/>
                <w:webHidden/>
              </w:rPr>
              <w:t>8</w:t>
            </w:r>
            <w:r w:rsidR="007A1317">
              <w:rPr>
                <w:noProof/>
                <w:webHidden/>
              </w:rPr>
              <w:fldChar w:fldCharType="end"/>
            </w:r>
          </w:hyperlink>
        </w:p>
        <w:p w14:paraId="41455F5E" w14:textId="6AA1A074" w:rsidR="007A1317" w:rsidRDefault="00CA4258">
          <w:pPr>
            <w:pStyle w:val="TOC1"/>
            <w:tabs>
              <w:tab w:val="right" w:leader="dot" w:pos="9062"/>
            </w:tabs>
            <w:rPr>
              <w:rFonts w:eastAsiaTheme="minorEastAsia"/>
              <w:noProof/>
              <w:lang w:eastAsia="de-DE"/>
            </w:rPr>
          </w:pPr>
          <w:hyperlink w:anchor="_Toc515292433" w:history="1">
            <w:r w:rsidR="007A1317" w:rsidRPr="0060149C">
              <w:rPr>
                <w:rStyle w:val="Hyperlink"/>
                <w:noProof/>
                <w:lang w:val="en-US"/>
              </w:rPr>
              <w:t>Testing</w:t>
            </w:r>
            <w:r w:rsidR="007A1317">
              <w:rPr>
                <w:noProof/>
                <w:webHidden/>
              </w:rPr>
              <w:tab/>
            </w:r>
            <w:r w:rsidR="007A1317">
              <w:rPr>
                <w:noProof/>
                <w:webHidden/>
              </w:rPr>
              <w:fldChar w:fldCharType="begin"/>
            </w:r>
            <w:r w:rsidR="007A1317">
              <w:rPr>
                <w:noProof/>
                <w:webHidden/>
              </w:rPr>
              <w:instrText xml:space="preserve"> PAGEREF _Toc515292433 \h </w:instrText>
            </w:r>
            <w:r w:rsidR="007A1317">
              <w:rPr>
                <w:noProof/>
                <w:webHidden/>
              </w:rPr>
            </w:r>
            <w:r w:rsidR="007A1317">
              <w:rPr>
                <w:noProof/>
                <w:webHidden/>
              </w:rPr>
              <w:fldChar w:fldCharType="separate"/>
            </w:r>
            <w:r w:rsidR="007A1317">
              <w:rPr>
                <w:noProof/>
                <w:webHidden/>
              </w:rPr>
              <w:t>13</w:t>
            </w:r>
            <w:r w:rsidR="007A1317">
              <w:rPr>
                <w:noProof/>
                <w:webHidden/>
              </w:rPr>
              <w:fldChar w:fldCharType="end"/>
            </w:r>
          </w:hyperlink>
        </w:p>
        <w:p w14:paraId="1D686DE5" w14:textId="07157054" w:rsidR="007A1317" w:rsidRDefault="00CA4258">
          <w:pPr>
            <w:pStyle w:val="TOC1"/>
            <w:tabs>
              <w:tab w:val="right" w:leader="dot" w:pos="9062"/>
            </w:tabs>
            <w:rPr>
              <w:rFonts w:eastAsiaTheme="minorEastAsia"/>
              <w:noProof/>
              <w:lang w:eastAsia="de-DE"/>
            </w:rPr>
          </w:pPr>
          <w:hyperlink w:anchor="_Toc515292434" w:history="1">
            <w:r w:rsidR="007A1317" w:rsidRPr="0060149C">
              <w:rPr>
                <w:rStyle w:val="Hyperlink"/>
                <w:noProof/>
                <w:lang w:val="en-US"/>
              </w:rPr>
              <w:t>Preparing the demo</w:t>
            </w:r>
            <w:r w:rsidR="007A1317">
              <w:rPr>
                <w:noProof/>
                <w:webHidden/>
              </w:rPr>
              <w:tab/>
            </w:r>
            <w:r w:rsidR="007A1317">
              <w:rPr>
                <w:noProof/>
                <w:webHidden/>
              </w:rPr>
              <w:fldChar w:fldCharType="begin"/>
            </w:r>
            <w:r w:rsidR="007A1317">
              <w:rPr>
                <w:noProof/>
                <w:webHidden/>
              </w:rPr>
              <w:instrText xml:space="preserve"> PAGEREF _Toc515292434 \h </w:instrText>
            </w:r>
            <w:r w:rsidR="007A1317">
              <w:rPr>
                <w:noProof/>
                <w:webHidden/>
              </w:rPr>
            </w:r>
            <w:r w:rsidR="007A1317">
              <w:rPr>
                <w:noProof/>
                <w:webHidden/>
              </w:rPr>
              <w:fldChar w:fldCharType="separate"/>
            </w:r>
            <w:r w:rsidR="007A1317">
              <w:rPr>
                <w:noProof/>
                <w:webHidden/>
              </w:rPr>
              <w:t>16</w:t>
            </w:r>
            <w:r w:rsidR="007A1317">
              <w:rPr>
                <w:noProof/>
                <w:webHidden/>
              </w:rPr>
              <w:fldChar w:fldCharType="end"/>
            </w:r>
          </w:hyperlink>
        </w:p>
        <w:p w14:paraId="4A4CAE60" w14:textId="7DA88C5B" w:rsidR="007A1317" w:rsidRDefault="00CA4258">
          <w:pPr>
            <w:pStyle w:val="TOC2"/>
            <w:tabs>
              <w:tab w:val="right" w:leader="dot" w:pos="9062"/>
            </w:tabs>
            <w:rPr>
              <w:rFonts w:eastAsiaTheme="minorEastAsia"/>
              <w:noProof/>
              <w:lang w:eastAsia="de-DE"/>
            </w:rPr>
          </w:pPr>
          <w:hyperlink w:anchor="_Toc515292435" w:history="1">
            <w:r w:rsidR="007A1317" w:rsidRPr="0060149C">
              <w:rPr>
                <w:rStyle w:val="Hyperlink"/>
                <w:noProof/>
                <w:lang w:val="en-US"/>
              </w:rPr>
              <w:t>Backlog and work items</w:t>
            </w:r>
            <w:r w:rsidR="007A1317">
              <w:rPr>
                <w:noProof/>
                <w:webHidden/>
              </w:rPr>
              <w:tab/>
            </w:r>
            <w:r w:rsidR="007A1317">
              <w:rPr>
                <w:noProof/>
                <w:webHidden/>
              </w:rPr>
              <w:fldChar w:fldCharType="begin"/>
            </w:r>
            <w:r w:rsidR="007A1317">
              <w:rPr>
                <w:noProof/>
                <w:webHidden/>
              </w:rPr>
              <w:instrText xml:space="preserve"> PAGEREF _Toc515292435 \h </w:instrText>
            </w:r>
            <w:r w:rsidR="007A1317">
              <w:rPr>
                <w:noProof/>
                <w:webHidden/>
              </w:rPr>
            </w:r>
            <w:r w:rsidR="007A1317">
              <w:rPr>
                <w:noProof/>
                <w:webHidden/>
              </w:rPr>
              <w:fldChar w:fldCharType="separate"/>
            </w:r>
            <w:r w:rsidR="007A1317">
              <w:rPr>
                <w:noProof/>
                <w:webHidden/>
              </w:rPr>
              <w:t>16</w:t>
            </w:r>
            <w:r w:rsidR="007A1317">
              <w:rPr>
                <w:noProof/>
                <w:webHidden/>
              </w:rPr>
              <w:fldChar w:fldCharType="end"/>
            </w:r>
          </w:hyperlink>
        </w:p>
        <w:p w14:paraId="7ACA7DF3" w14:textId="72342717" w:rsidR="007A1317" w:rsidRDefault="00CA4258">
          <w:pPr>
            <w:pStyle w:val="TOC2"/>
            <w:tabs>
              <w:tab w:val="right" w:leader="dot" w:pos="9062"/>
            </w:tabs>
            <w:rPr>
              <w:rFonts w:eastAsiaTheme="minorEastAsia"/>
              <w:noProof/>
              <w:lang w:eastAsia="de-DE"/>
            </w:rPr>
          </w:pPr>
          <w:hyperlink w:anchor="_Toc515292436" w:history="1">
            <w:r w:rsidR="007A1317" w:rsidRPr="0060149C">
              <w:rPr>
                <w:rStyle w:val="Hyperlink"/>
                <w:noProof/>
                <w:lang w:val="en-US"/>
              </w:rPr>
              <w:t>VSTS Dashboard</w:t>
            </w:r>
            <w:r w:rsidR="007A1317">
              <w:rPr>
                <w:noProof/>
                <w:webHidden/>
              </w:rPr>
              <w:tab/>
            </w:r>
            <w:r w:rsidR="007A1317">
              <w:rPr>
                <w:noProof/>
                <w:webHidden/>
              </w:rPr>
              <w:fldChar w:fldCharType="begin"/>
            </w:r>
            <w:r w:rsidR="007A1317">
              <w:rPr>
                <w:noProof/>
                <w:webHidden/>
              </w:rPr>
              <w:instrText xml:space="preserve"> PAGEREF _Toc515292436 \h </w:instrText>
            </w:r>
            <w:r w:rsidR="007A1317">
              <w:rPr>
                <w:noProof/>
                <w:webHidden/>
              </w:rPr>
            </w:r>
            <w:r w:rsidR="007A1317">
              <w:rPr>
                <w:noProof/>
                <w:webHidden/>
              </w:rPr>
              <w:fldChar w:fldCharType="separate"/>
            </w:r>
            <w:r w:rsidR="007A1317">
              <w:rPr>
                <w:noProof/>
                <w:webHidden/>
              </w:rPr>
              <w:t>17</w:t>
            </w:r>
            <w:r w:rsidR="007A1317">
              <w:rPr>
                <w:noProof/>
                <w:webHidden/>
              </w:rPr>
              <w:fldChar w:fldCharType="end"/>
            </w:r>
          </w:hyperlink>
        </w:p>
        <w:p w14:paraId="1EB8D69F" w14:textId="2B65255F" w:rsidR="00933312" w:rsidRPr="00933312" w:rsidRDefault="00933312">
          <w:pPr>
            <w:rPr>
              <w:rFonts w:ascii="Segoe UI Light" w:hAnsi="Segoe UI Light" w:cs="Segoe UI Light"/>
              <w:lang w:val="en-US"/>
            </w:rPr>
          </w:pPr>
          <w:r w:rsidRPr="00933312">
            <w:rPr>
              <w:rFonts w:ascii="Segoe UI Light" w:hAnsi="Segoe UI Light" w:cs="Segoe UI Light"/>
              <w:b/>
              <w:bCs/>
              <w:noProof/>
            </w:rPr>
            <w:fldChar w:fldCharType="end"/>
          </w:r>
        </w:p>
      </w:sdtContent>
    </w:sdt>
    <w:p w14:paraId="340E5ABE" w14:textId="4085DCA0" w:rsidR="00933312" w:rsidRDefault="00933312">
      <w:pPr>
        <w:rPr>
          <w:lang w:val="en-US"/>
        </w:rPr>
      </w:pPr>
    </w:p>
    <w:p w14:paraId="6A6DC788" w14:textId="108C8B58" w:rsidR="00933312" w:rsidRDefault="00933312">
      <w:pPr>
        <w:rPr>
          <w:lang w:val="en-US"/>
        </w:rPr>
      </w:pPr>
    </w:p>
    <w:p w14:paraId="7ACA67C3" w14:textId="41FB97E7" w:rsidR="00933312" w:rsidRDefault="00933312">
      <w:pPr>
        <w:rPr>
          <w:lang w:val="en-US"/>
        </w:rPr>
      </w:pPr>
    </w:p>
    <w:p w14:paraId="6BFF60B1" w14:textId="3F2D5618" w:rsidR="00933312" w:rsidRDefault="00933312">
      <w:pPr>
        <w:rPr>
          <w:lang w:val="en-US"/>
        </w:rPr>
      </w:pPr>
    </w:p>
    <w:p w14:paraId="494CB0DB" w14:textId="1E29AF1B" w:rsidR="00933312" w:rsidRDefault="00933312">
      <w:pPr>
        <w:rPr>
          <w:lang w:val="en-US"/>
        </w:rPr>
      </w:pPr>
    </w:p>
    <w:p w14:paraId="402F67B7" w14:textId="75AAA734" w:rsidR="00933312" w:rsidRDefault="00933312">
      <w:pPr>
        <w:rPr>
          <w:lang w:val="en-US"/>
        </w:rPr>
      </w:pPr>
    </w:p>
    <w:p w14:paraId="2EDD59EC" w14:textId="7CCF7917" w:rsidR="00933312" w:rsidRDefault="00933312">
      <w:pPr>
        <w:rPr>
          <w:lang w:val="en-US"/>
        </w:rPr>
      </w:pPr>
    </w:p>
    <w:p w14:paraId="3E6556B3" w14:textId="50BBE7DE" w:rsidR="00933312" w:rsidRDefault="00933312">
      <w:pPr>
        <w:rPr>
          <w:lang w:val="en-US"/>
        </w:rPr>
      </w:pPr>
    </w:p>
    <w:p w14:paraId="53BB1D7E" w14:textId="4C674F8D" w:rsidR="00933312" w:rsidRDefault="00933312">
      <w:pPr>
        <w:rPr>
          <w:lang w:val="en-US"/>
        </w:rPr>
      </w:pPr>
    </w:p>
    <w:p w14:paraId="3263B9D4" w14:textId="6F667D93" w:rsidR="00933312" w:rsidRDefault="00933312">
      <w:pPr>
        <w:rPr>
          <w:lang w:val="en-US"/>
        </w:rPr>
      </w:pPr>
    </w:p>
    <w:p w14:paraId="49EC6C2F" w14:textId="0DFF239D" w:rsidR="00933312" w:rsidRDefault="00933312">
      <w:pPr>
        <w:rPr>
          <w:lang w:val="en-US"/>
        </w:rPr>
      </w:pPr>
    </w:p>
    <w:p w14:paraId="1005FE07" w14:textId="50EF0AAA" w:rsidR="00933312" w:rsidRDefault="00933312">
      <w:pPr>
        <w:rPr>
          <w:lang w:val="en-US"/>
        </w:rPr>
      </w:pPr>
    </w:p>
    <w:p w14:paraId="7D78F777" w14:textId="24BA9D06" w:rsidR="00933312" w:rsidRDefault="00933312">
      <w:pPr>
        <w:rPr>
          <w:lang w:val="en-US"/>
        </w:rPr>
      </w:pPr>
    </w:p>
    <w:p w14:paraId="2626AE59" w14:textId="34FB4487" w:rsidR="00933312" w:rsidRDefault="00933312">
      <w:pPr>
        <w:rPr>
          <w:lang w:val="en-US"/>
        </w:rPr>
      </w:pPr>
    </w:p>
    <w:p w14:paraId="2680D1BA" w14:textId="36FA8884" w:rsidR="00933312" w:rsidRDefault="00933312">
      <w:pPr>
        <w:rPr>
          <w:lang w:val="en-US"/>
        </w:rPr>
      </w:pPr>
    </w:p>
    <w:p w14:paraId="4453EF6B" w14:textId="6314AFF0" w:rsidR="00933312" w:rsidRDefault="00933312">
      <w:pPr>
        <w:rPr>
          <w:lang w:val="en-US"/>
        </w:rPr>
      </w:pPr>
    </w:p>
    <w:p w14:paraId="2BAE82C0" w14:textId="60DABD31" w:rsidR="00933312" w:rsidRDefault="00933312">
      <w:pPr>
        <w:rPr>
          <w:lang w:val="en-US"/>
        </w:rPr>
      </w:pPr>
    </w:p>
    <w:p w14:paraId="4298D88B" w14:textId="7CB81ADE" w:rsidR="00933312" w:rsidRDefault="00933312">
      <w:pPr>
        <w:rPr>
          <w:lang w:val="en-US"/>
        </w:rPr>
      </w:pPr>
    </w:p>
    <w:p w14:paraId="3DEBB6B4" w14:textId="16CCDB34" w:rsidR="00933312" w:rsidRDefault="00933312">
      <w:pPr>
        <w:rPr>
          <w:lang w:val="en-US"/>
        </w:rPr>
      </w:pPr>
    </w:p>
    <w:p w14:paraId="6CFD9AC3" w14:textId="58272965" w:rsidR="00933312" w:rsidRDefault="00933312">
      <w:pPr>
        <w:rPr>
          <w:lang w:val="en-US"/>
        </w:rPr>
      </w:pPr>
    </w:p>
    <w:p w14:paraId="4C5A303F" w14:textId="77D7201A" w:rsidR="00933312" w:rsidRDefault="0002078B" w:rsidP="00860E8C">
      <w:pPr>
        <w:pStyle w:val="Heading1"/>
        <w:rPr>
          <w:lang w:val="en-US"/>
        </w:rPr>
      </w:pPr>
      <w:r>
        <w:rPr>
          <w:lang w:val="en-US"/>
        </w:rPr>
        <w:t>Preparation</w:t>
      </w:r>
    </w:p>
    <w:p w14:paraId="12F78CC5" w14:textId="77777777" w:rsidR="00044A8E" w:rsidRPr="00044A8E" w:rsidRDefault="00044A8E" w:rsidP="00044A8E">
      <w:pPr>
        <w:rPr>
          <w:lang w:val="en-US"/>
        </w:rPr>
      </w:pPr>
    </w:p>
    <w:p w14:paraId="1C86EEB6" w14:textId="2F23AC6D" w:rsidR="00933312" w:rsidRDefault="00044A8E" w:rsidP="00044A8E">
      <w:pPr>
        <w:pStyle w:val="Heading2"/>
        <w:rPr>
          <w:lang w:val="en-US"/>
        </w:rPr>
      </w:pPr>
      <w:r>
        <w:rPr>
          <w:lang w:val="en-US"/>
        </w:rPr>
        <w:t>VSTS Demo Task</w:t>
      </w:r>
    </w:p>
    <w:p w14:paraId="069A8C1F" w14:textId="77777777" w:rsidR="00044A8E" w:rsidRPr="00044A8E" w:rsidRDefault="00044A8E" w:rsidP="00044A8E">
      <w:pPr>
        <w:rPr>
          <w:lang w:val="en-US"/>
        </w:rPr>
      </w:pPr>
    </w:p>
    <w:p w14:paraId="3CE483D2" w14:textId="4E9008D1" w:rsidR="00933312" w:rsidRDefault="00860E8C" w:rsidP="00933312">
      <w:pPr>
        <w:rPr>
          <w:lang w:val="en-US"/>
        </w:rPr>
      </w:pPr>
      <w:r>
        <w:rPr>
          <w:lang w:val="en-US"/>
        </w:rPr>
        <w:t xml:space="preserve">Open your VSTS Project an ensure you have a new </w:t>
      </w:r>
      <w:proofErr w:type="gramStart"/>
      <w:r>
        <w:rPr>
          <w:lang w:val="en-US"/>
        </w:rPr>
        <w:t>“</w:t>
      </w:r>
      <w:r w:rsidR="009C1B7F">
        <w:rPr>
          <w:lang w:val="en-US"/>
        </w:rPr>
        <w:t xml:space="preserve"> Rename</w:t>
      </w:r>
      <w:proofErr w:type="gramEnd"/>
      <w:r w:rsidR="009C1B7F">
        <w:rPr>
          <w:lang w:val="en-US"/>
        </w:rPr>
        <w:t xml:space="preserve"> </w:t>
      </w:r>
      <w:proofErr w:type="spellStart"/>
      <w:r w:rsidR="009C1B7F">
        <w:rPr>
          <w:lang w:val="en-US"/>
        </w:rPr>
        <w:t>Webshop</w:t>
      </w:r>
      <w:proofErr w:type="spellEnd"/>
      <w:r w:rsidR="009C1B7F">
        <w:rPr>
          <w:lang w:val="en-US"/>
        </w:rPr>
        <w:t xml:space="preserve"> Task” you can use for the Demo.</w:t>
      </w:r>
    </w:p>
    <w:p w14:paraId="06AF0A7A" w14:textId="0431A7EA" w:rsidR="009C1B7F" w:rsidRDefault="009C1B7F" w:rsidP="00933312">
      <w:pPr>
        <w:rPr>
          <w:lang w:val="en-US"/>
        </w:rPr>
      </w:pPr>
    </w:p>
    <w:p w14:paraId="00037B54" w14:textId="5F83F74A" w:rsidR="009C1B7F" w:rsidRDefault="00D14A19" w:rsidP="00933312">
      <w:pPr>
        <w:rPr>
          <w:lang w:val="en-US"/>
        </w:rPr>
      </w:pPr>
      <w:r>
        <w:rPr>
          <w:noProof/>
        </w:rPr>
        <w:drawing>
          <wp:inline distT="0" distB="0" distL="0" distR="0" wp14:anchorId="64B2BB28" wp14:editId="3A573DBF">
            <wp:extent cx="5760720" cy="236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362200"/>
                    </a:xfrm>
                    <a:prstGeom prst="rect">
                      <a:avLst/>
                    </a:prstGeom>
                  </pic:spPr>
                </pic:pic>
              </a:graphicData>
            </a:graphic>
          </wp:inline>
        </w:drawing>
      </w:r>
    </w:p>
    <w:p w14:paraId="000B6CD9" w14:textId="3FE8A200" w:rsidR="004B4FA0" w:rsidRDefault="004B4FA0" w:rsidP="0087092F">
      <w:pPr>
        <w:rPr>
          <w:lang w:val="en-US"/>
        </w:rPr>
      </w:pPr>
    </w:p>
    <w:p w14:paraId="5A9BBD21" w14:textId="1B4534C6" w:rsidR="00D14A19" w:rsidRDefault="00D14A19" w:rsidP="0087092F">
      <w:pPr>
        <w:rPr>
          <w:lang w:val="en-US"/>
        </w:rPr>
      </w:pPr>
      <w:r>
        <w:rPr>
          <w:lang w:val="en-US"/>
        </w:rPr>
        <w:t>Delete the completed one from the last demo and create a new one you can use</w:t>
      </w:r>
      <w:r w:rsidR="00044A8E">
        <w:rPr>
          <w:lang w:val="en-US"/>
        </w:rPr>
        <w:t>.</w:t>
      </w:r>
    </w:p>
    <w:p w14:paraId="39B4A348" w14:textId="3DE016D7" w:rsidR="00044A8E" w:rsidRDefault="00044A8E" w:rsidP="0087092F">
      <w:pPr>
        <w:rPr>
          <w:lang w:val="en-US"/>
        </w:rPr>
      </w:pPr>
    </w:p>
    <w:p w14:paraId="58D91590" w14:textId="6EE6FE18" w:rsidR="00044A8E" w:rsidRDefault="00044A8E" w:rsidP="00FA7458">
      <w:pPr>
        <w:pStyle w:val="Heading2"/>
        <w:rPr>
          <w:lang w:val="en-US"/>
        </w:rPr>
      </w:pPr>
      <w:r>
        <w:rPr>
          <w:lang w:val="en-US"/>
        </w:rPr>
        <w:t xml:space="preserve">Open </w:t>
      </w:r>
      <w:proofErr w:type="spellStart"/>
      <w:r>
        <w:rPr>
          <w:lang w:val="en-US"/>
        </w:rPr>
        <w:t>Azurestack</w:t>
      </w:r>
      <w:proofErr w:type="spellEnd"/>
      <w:r>
        <w:rPr>
          <w:lang w:val="en-US"/>
        </w:rPr>
        <w:t xml:space="preserve"> </w:t>
      </w:r>
      <w:r w:rsidR="00FA7458">
        <w:rPr>
          <w:lang w:val="en-US"/>
        </w:rPr>
        <w:t>Tenant Portal</w:t>
      </w:r>
    </w:p>
    <w:p w14:paraId="2EAEBE7A" w14:textId="00CE2D8F" w:rsidR="00FA7458" w:rsidRDefault="00FA7458" w:rsidP="00FA7458">
      <w:pPr>
        <w:rPr>
          <w:lang w:val="en-US"/>
        </w:rPr>
      </w:pPr>
    </w:p>
    <w:p w14:paraId="00B67542" w14:textId="73DB688D" w:rsidR="00FA7458" w:rsidRDefault="00FA7458" w:rsidP="00FA7458">
      <w:pPr>
        <w:rPr>
          <w:lang w:val="en-US"/>
        </w:rPr>
      </w:pPr>
      <w:r>
        <w:rPr>
          <w:lang w:val="en-US"/>
        </w:rPr>
        <w:lastRenderedPageBreak/>
        <w:t xml:space="preserve">Open </w:t>
      </w:r>
      <w:proofErr w:type="spellStart"/>
      <w:r>
        <w:rPr>
          <w:lang w:val="en-US"/>
        </w:rPr>
        <w:t>Azurestack</w:t>
      </w:r>
      <w:proofErr w:type="spellEnd"/>
      <w:r>
        <w:rPr>
          <w:lang w:val="en-US"/>
        </w:rPr>
        <w:t xml:space="preserve"> Tenant Portal and navigate to the resource group holding your production demo environment.</w:t>
      </w:r>
    </w:p>
    <w:p w14:paraId="4346CEFA" w14:textId="0E7F1A13" w:rsidR="001A0EBF" w:rsidRDefault="001A0EBF" w:rsidP="00FA7458">
      <w:pPr>
        <w:rPr>
          <w:lang w:val="en-US"/>
        </w:rPr>
      </w:pPr>
    </w:p>
    <w:p w14:paraId="3D1808CB" w14:textId="5E162EEF" w:rsidR="001A0EBF" w:rsidRDefault="001A0EBF" w:rsidP="00FA7458">
      <w:pPr>
        <w:rPr>
          <w:lang w:val="en-US"/>
        </w:rPr>
      </w:pPr>
    </w:p>
    <w:p w14:paraId="141362D7" w14:textId="32140225" w:rsidR="001A0EBF" w:rsidRDefault="00F50F7B" w:rsidP="00F50F7B">
      <w:pPr>
        <w:pStyle w:val="Heading1"/>
        <w:rPr>
          <w:lang w:val="en-US"/>
        </w:rPr>
      </w:pPr>
      <w:r>
        <w:rPr>
          <w:lang w:val="en-US"/>
        </w:rPr>
        <w:t>Demo</w:t>
      </w:r>
    </w:p>
    <w:p w14:paraId="44A3135E" w14:textId="57D291C2" w:rsidR="00F50F7B" w:rsidRDefault="00F50F7B" w:rsidP="00F50F7B">
      <w:pPr>
        <w:rPr>
          <w:lang w:val="en-US"/>
        </w:rPr>
      </w:pPr>
    </w:p>
    <w:p w14:paraId="442EB5A3" w14:textId="4E9B7393" w:rsidR="0064092C" w:rsidRDefault="0064092C" w:rsidP="0064092C">
      <w:pPr>
        <w:pStyle w:val="Heading2"/>
        <w:rPr>
          <w:lang w:val="en-US"/>
        </w:rPr>
      </w:pPr>
      <w:r>
        <w:rPr>
          <w:lang w:val="en-US"/>
        </w:rPr>
        <w:t xml:space="preserve">Step 1. </w:t>
      </w:r>
    </w:p>
    <w:p w14:paraId="3CADA745" w14:textId="77777777" w:rsidR="0064092C" w:rsidRPr="0064092C" w:rsidRDefault="0064092C" w:rsidP="0064092C">
      <w:pPr>
        <w:rPr>
          <w:lang w:val="en-US"/>
        </w:rPr>
      </w:pPr>
    </w:p>
    <w:p w14:paraId="68FC7FCA" w14:textId="0A16486F" w:rsidR="00F50F7B" w:rsidRDefault="002335E4" w:rsidP="00F50F7B">
      <w:pPr>
        <w:rPr>
          <w:lang w:val="en-US"/>
        </w:rPr>
      </w:pPr>
      <w:r>
        <w:rPr>
          <w:lang w:val="en-US"/>
        </w:rPr>
        <w:t xml:space="preserve">Start on your VSTS Project Dashboard and explain the scene. You are a developer and you are working on a web application Project that uses three staging environments </w:t>
      </w:r>
      <w:r w:rsidR="004F65DC">
        <w:rPr>
          <w:lang w:val="en-US"/>
        </w:rPr>
        <w:t xml:space="preserve">across Azure and </w:t>
      </w:r>
      <w:proofErr w:type="spellStart"/>
      <w:r w:rsidR="004F65DC">
        <w:rPr>
          <w:lang w:val="en-US"/>
        </w:rPr>
        <w:t>Azurestack</w:t>
      </w:r>
      <w:proofErr w:type="spellEnd"/>
      <w:r w:rsidR="004F65DC">
        <w:rPr>
          <w:lang w:val="en-US"/>
        </w:rPr>
        <w:t xml:space="preserve"> on premise.</w:t>
      </w:r>
      <w:r w:rsidR="002D11BC">
        <w:rPr>
          <w:lang w:val="en-US"/>
        </w:rPr>
        <w:t xml:space="preserve"> </w:t>
      </w:r>
    </w:p>
    <w:p w14:paraId="13E57902" w14:textId="655FFB6B" w:rsidR="002D11BC" w:rsidRDefault="002D11BC" w:rsidP="00F50F7B">
      <w:pPr>
        <w:rPr>
          <w:lang w:val="en-US"/>
        </w:rPr>
      </w:pPr>
    </w:p>
    <w:p w14:paraId="2E3D32D4" w14:textId="4D5E9BCA" w:rsidR="002D11BC" w:rsidRPr="00F50F7B" w:rsidRDefault="00437503" w:rsidP="00F50F7B">
      <w:pPr>
        <w:rPr>
          <w:lang w:val="en-US"/>
        </w:rPr>
      </w:pPr>
      <w:r>
        <w:rPr>
          <w:noProof/>
        </w:rPr>
        <w:drawing>
          <wp:inline distT="0" distB="0" distL="0" distR="0" wp14:anchorId="418B751E" wp14:editId="59EFA02E">
            <wp:extent cx="5760720" cy="3524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24885"/>
                    </a:xfrm>
                    <a:prstGeom prst="rect">
                      <a:avLst/>
                    </a:prstGeom>
                  </pic:spPr>
                </pic:pic>
              </a:graphicData>
            </a:graphic>
          </wp:inline>
        </w:drawing>
      </w:r>
    </w:p>
    <w:p w14:paraId="2CBDF844" w14:textId="0EEA1E59" w:rsidR="00044A8E" w:rsidRDefault="00044A8E" w:rsidP="0087092F">
      <w:pPr>
        <w:rPr>
          <w:lang w:val="en-US"/>
        </w:rPr>
      </w:pPr>
    </w:p>
    <w:p w14:paraId="469B0769" w14:textId="7E4E71DB" w:rsidR="00044A8E" w:rsidRDefault="00437503" w:rsidP="0087092F">
      <w:pPr>
        <w:rPr>
          <w:lang w:val="en-US"/>
        </w:rPr>
      </w:pPr>
      <w:r>
        <w:rPr>
          <w:lang w:val="en-US"/>
        </w:rPr>
        <w:t xml:space="preserve">Explain the Application Setup. The app is </w:t>
      </w:r>
      <w:r w:rsidR="00490FCE">
        <w:rPr>
          <w:lang w:val="en-US"/>
        </w:rPr>
        <w:t xml:space="preserve">a ASP.net web application hosted on Azure app services </w:t>
      </w:r>
      <w:r w:rsidR="00FD1515">
        <w:rPr>
          <w:lang w:val="en-US"/>
        </w:rPr>
        <w:t xml:space="preserve">and is using Azure SQL </w:t>
      </w:r>
      <w:proofErr w:type="spellStart"/>
      <w:r w:rsidR="00FD1515">
        <w:rPr>
          <w:lang w:val="en-US"/>
        </w:rPr>
        <w:t>db</w:t>
      </w:r>
      <w:proofErr w:type="spellEnd"/>
      <w:r w:rsidR="00FD1515">
        <w:rPr>
          <w:lang w:val="en-US"/>
        </w:rPr>
        <w:t xml:space="preserve"> as database platform. There is not a single piece of infrastructure to manage across all three staging environments. </w:t>
      </w:r>
      <w:proofErr w:type="gramStart"/>
      <w:r w:rsidR="00FD1515">
        <w:rPr>
          <w:lang w:val="en-US"/>
        </w:rPr>
        <w:t>Also</w:t>
      </w:r>
      <w:proofErr w:type="gramEnd"/>
      <w:r w:rsidR="00FD1515">
        <w:rPr>
          <w:lang w:val="en-US"/>
        </w:rPr>
        <w:t xml:space="preserve"> Application </w:t>
      </w:r>
      <w:r w:rsidR="007939C3">
        <w:rPr>
          <w:lang w:val="en-US"/>
        </w:rPr>
        <w:t>Insights is used across the cloud an on</w:t>
      </w:r>
      <w:r w:rsidR="00AC6BCA">
        <w:rPr>
          <w:lang w:val="en-US"/>
        </w:rPr>
        <w:t xml:space="preserve"> </w:t>
      </w:r>
      <w:r w:rsidR="007939C3">
        <w:rPr>
          <w:lang w:val="en-US"/>
        </w:rPr>
        <w:t xml:space="preserve">premise to monitor the application. </w:t>
      </w:r>
    </w:p>
    <w:p w14:paraId="2272CC2E" w14:textId="290FD0A9" w:rsidR="005B7B4D" w:rsidRDefault="005B7B4D" w:rsidP="0087092F">
      <w:pPr>
        <w:rPr>
          <w:lang w:val="en-US"/>
        </w:rPr>
      </w:pPr>
    </w:p>
    <w:p w14:paraId="627054BD" w14:textId="77777777" w:rsidR="00695390" w:rsidRDefault="00695390" w:rsidP="005B7B4D">
      <w:pPr>
        <w:pStyle w:val="Heading2"/>
        <w:rPr>
          <w:lang w:val="en-US"/>
        </w:rPr>
      </w:pPr>
    </w:p>
    <w:p w14:paraId="5EC4B5F7" w14:textId="0A6FBEBD" w:rsidR="005B7B4D" w:rsidRDefault="005B7B4D" w:rsidP="005B7B4D">
      <w:pPr>
        <w:pStyle w:val="Heading2"/>
        <w:rPr>
          <w:lang w:val="en-US"/>
        </w:rPr>
      </w:pPr>
      <w:r>
        <w:rPr>
          <w:lang w:val="en-US"/>
        </w:rPr>
        <w:t>Step2.</w:t>
      </w:r>
    </w:p>
    <w:p w14:paraId="7BF51799" w14:textId="77777777" w:rsidR="00695390" w:rsidRPr="00695390" w:rsidRDefault="00695390" w:rsidP="00695390">
      <w:pPr>
        <w:rPr>
          <w:lang w:val="en-US"/>
        </w:rPr>
      </w:pPr>
    </w:p>
    <w:p w14:paraId="224F24F9" w14:textId="11A23FE2" w:rsidR="005B7B4D" w:rsidRDefault="005B7B4D" w:rsidP="005B7B4D">
      <w:pPr>
        <w:rPr>
          <w:lang w:val="en-US"/>
        </w:rPr>
      </w:pPr>
      <w:r>
        <w:rPr>
          <w:lang w:val="en-US"/>
        </w:rPr>
        <w:lastRenderedPageBreak/>
        <w:t>Open one of your environment and show the Application. The Application is just a little fantasy football ticket and merchandising shop.</w:t>
      </w:r>
      <w:r w:rsidR="00695390">
        <w:rPr>
          <w:lang w:val="en-US"/>
        </w:rPr>
        <w:t xml:space="preserve"> Mention the </w:t>
      </w:r>
      <w:proofErr w:type="spellStart"/>
      <w:r w:rsidR="00695390">
        <w:rPr>
          <w:lang w:val="en-US"/>
        </w:rPr>
        <w:t>Webshop</w:t>
      </w:r>
      <w:proofErr w:type="spellEnd"/>
      <w:r w:rsidR="00695390">
        <w:rPr>
          <w:lang w:val="en-US"/>
        </w:rPr>
        <w:t xml:space="preserve"> Title because this is the Item we are going to change as example for a feature change.</w:t>
      </w:r>
    </w:p>
    <w:p w14:paraId="5DB08E1D" w14:textId="1F1CF3FC" w:rsidR="005B7B4D" w:rsidRPr="005B7B4D" w:rsidRDefault="00F71922" w:rsidP="005B7B4D">
      <w:pPr>
        <w:rPr>
          <w:lang w:val="en-US"/>
        </w:rPr>
      </w:pPr>
      <w:r>
        <w:rPr>
          <w:noProof/>
        </w:rPr>
        <w:drawing>
          <wp:inline distT="0" distB="0" distL="0" distR="0" wp14:anchorId="34C8DD0B" wp14:editId="0888265D">
            <wp:extent cx="5760720" cy="3515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515995"/>
                    </a:xfrm>
                    <a:prstGeom prst="rect">
                      <a:avLst/>
                    </a:prstGeom>
                  </pic:spPr>
                </pic:pic>
              </a:graphicData>
            </a:graphic>
          </wp:inline>
        </w:drawing>
      </w:r>
    </w:p>
    <w:p w14:paraId="18FD73B4" w14:textId="4E4C88C5" w:rsidR="00AC6BCA" w:rsidRDefault="00AC6BCA" w:rsidP="0087092F">
      <w:pPr>
        <w:rPr>
          <w:lang w:val="en-US"/>
        </w:rPr>
      </w:pPr>
    </w:p>
    <w:p w14:paraId="6927D93C" w14:textId="330C59E8" w:rsidR="00AC6BCA" w:rsidRDefault="0064092C" w:rsidP="0064092C">
      <w:pPr>
        <w:pStyle w:val="Heading2"/>
        <w:rPr>
          <w:lang w:val="en-US"/>
        </w:rPr>
      </w:pPr>
      <w:r>
        <w:rPr>
          <w:lang w:val="en-US"/>
        </w:rPr>
        <w:t xml:space="preserve">Step </w:t>
      </w:r>
      <w:r w:rsidR="003474DB">
        <w:rPr>
          <w:lang w:val="en-US"/>
        </w:rPr>
        <w:t>3</w:t>
      </w:r>
      <w:r>
        <w:rPr>
          <w:lang w:val="en-US"/>
        </w:rPr>
        <w:t>.</w:t>
      </w:r>
    </w:p>
    <w:p w14:paraId="4FCEE8C5" w14:textId="4FC4A130" w:rsidR="0064092C" w:rsidRDefault="0064092C" w:rsidP="0064092C">
      <w:pPr>
        <w:rPr>
          <w:lang w:val="en-US"/>
        </w:rPr>
      </w:pPr>
    </w:p>
    <w:p w14:paraId="33A45FC4" w14:textId="77777777" w:rsidR="005E4426" w:rsidRDefault="0064092C" w:rsidP="0064092C">
      <w:pPr>
        <w:rPr>
          <w:lang w:val="en-US"/>
        </w:rPr>
      </w:pPr>
      <w:r>
        <w:rPr>
          <w:lang w:val="en-US"/>
        </w:rPr>
        <w:t>Open your Azure</w:t>
      </w:r>
      <w:r w:rsidR="00B509F5">
        <w:rPr>
          <w:lang w:val="en-US"/>
        </w:rPr>
        <w:t xml:space="preserve"> stack customer tenant portal and show the </w:t>
      </w:r>
      <w:r w:rsidR="005E4426">
        <w:rPr>
          <w:lang w:val="en-US"/>
        </w:rPr>
        <w:t>resource group</w:t>
      </w:r>
      <w:r w:rsidR="0005079C">
        <w:rPr>
          <w:lang w:val="en-US"/>
        </w:rPr>
        <w:t>.</w:t>
      </w:r>
      <w:r w:rsidR="005E4426">
        <w:rPr>
          <w:lang w:val="en-US"/>
        </w:rPr>
        <w:t xml:space="preserve"> Shortly explain the used components. </w:t>
      </w:r>
    </w:p>
    <w:p w14:paraId="562C0D67" w14:textId="77777777" w:rsidR="005E4426" w:rsidRDefault="005E4426" w:rsidP="0064092C">
      <w:pPr>
        <w:rPr>
          <w:lang w:val="en-US"/>
        </w:rPr>
      </w:pPr>
      <w:r>
        <w:rPr>
          <w:noProof/>
        </w:rPr>
        <w:drawing>
          <wp:inline distT="0" distB="0" distL="0" distR="0" wp14:anchorId="1CC197EE" wp14:editId="359BD9F3">
            <wp:extent cx="576072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05150"/>
                    </a:xfrm>
                    <a:prstGeom prst="rect">
                      <a:avLst/>
                    </a:prstGeom>
                  </pic:spPr>
                </pic:pic>
              </a:graphicData>
            </a:graphic>
          </wp:inline>
        </w:drawing>
      </w:r>
    </w:p>
    <w:p w14:paraId="08CFAABD" w14:textId="77777777" w:rsidR="005E4426" w:rsidRDefault="005E4426" w:rsidP="0064092C">
      <w:pPr>
        <w:rPr>
          <w:lang w:val="en-US"/>
        </w:rPr>
      </w:pPr>
    </w:p>
    <w:p w14:paraId="623BB715" w14:textId="77777777" w:rsidR="00305D67" w:rsidRDefault="005E4426" w:rsidP="0064092C">
      <w:pPr>
        <w:rPr>
          <w:lang w:val="en-US"/>
        </w:rPr>
      </w:pPr>
      <w:r>
        <w:rPr>
          <w:lang w:val="en-US"/>
        </w:rPr>
        <w:lastRenderedPageBreak/>
        <w:t xml:space="preserve">Then delete the resource group. Since we want to show that the </w:t>
      </w:r>
      <w:r w:rsidR="00305D67">
        <w:rPr>
          <w:lang w:val="en-US"/>
        </w:rPr>
        <w:t>needed infrastructure is rolled out with the application if needed.</w:t>
      </w:r>
    </w:p>
    <w:p w14:paraId="11B48906" w14:textId="77777777" w:rsidR="00305D67" w:rsidRDefault="00305D67" w:rsidP="0064092C">
      <w:pPr>
        <w:rPr>
          <w:lang w:val="en-US"/>
        </w:rPr>
      </w:pPr>
    </w:p>
    <w:p w14:paraId="45687D30" w14:textId="28B66CBC" w:rsidR="0064092C" w:rsidRDefault="00EF7810" w:rsidP="00EF7810">
      <w:pPr>
        <w:pStyle w:val="Heading2"/>
        <w:rPr>
          <w:lang w:val="en-US"/>
        </w:rPr>
      </w:pPr>
      <w:r>
        <w:rPr>
          <w:lang w:val="en-US"/>
        </w:rPr>
        <w:t xml:space="preserve">Step </w:t>
      </w:r>
      <w:r w:rsidR="003474DB">
        <w:rPr>
          <w:lang w:val="en-US"/>
        </w:rPr>
        <w:t>4</w:t>
      </w:r>
      <w:r>
        <w:rPr>
          <w:lang w:val="en-US"/>
        </w:rPr>
        <w:t xml:space="preserve">. </w:t>
      </w:r>
      <w:r w:rsidR="0005079C">
        <w:rPr>
          <w:lang w:val="en-US"/>
        </w:rPr>
        <w:t xml:space="preserve"> </w:t>
      </w:r>
    </w:p>
    <w:p w14:paraId="79761DDE" w14:textId="50D20775" w:rsidR="00884EED" w:rsidRDefault="00884EED" w:rsidP="00884EED">
      <w:pPr>
        <w:rPr>
          <w:lang w:val="en-US"/>
        </w:rPr>
      </w:pPr>
    </w:p>
    <w:p w14:paraId="24750519" w14:textId="484926F3" w:rsidR="00884EED" w:rsidRDefault="00884EED" w:rsidP="00884EED">
      <w:pPr>
        <w:rPr>
          <w:lang w:val="en-US"/>
        </w:rPr>
      </w:pPr>
      <w:r>
        <w:rPr>
          <w:lang w:val="en-US"/>
        </w:rPr>
        <w:t>In VSTS open the Work</w:t>
      </w:r>
      <w:r w:rsidR="009A05BE">
        <w:rPr>
          <w:lang w:val="en-US"/>
        </w:rPr>
        <w:t xml:space="preserve"> </w:t>
      </w:r>
      <w:r w:rsidR="009A05BE" w:rsidRPr="009A05BE">
        <w:rPr>
          <w:lang w:val="en-US"/>
        </w:rPr>
        <w:sym w:font="Wingdings" w:char="F0E0"/>
      </w:r>
      <w:r w:rsidR="009A05BE">
        <w:rPr>
          <w:lang w:val="en-US"/>
        </w:rPr>
        <w:t xml:space="preserve"> Backlogs</w:t>
      </w:r>
      <w:r>
        <w:rPr>
          <w:lang w:val="en-US"/>
        </w:rPr>
        <w:t xml:space="preserve"> tap </w:t>
      </w:r>
      <w:r w:rsidR="009A05BE">
        <w:rPr>
          <w:lang w:val="en-US"/>
        </w:rPr>
        <w:t>and navigate to your Kanban board.</w:t>
      </w:r>
      <w:r w:rsidR="00695390">
        <w:rPr>
          <w:lang w:val="en-US"/>
        </w:rPr>
        <w:t xml:space="preserve"> Explain </w:t>
      </w:r>
      <w:proofErr w:type="gramStart"/>
      <w:r w:rsidR="00695390">
        <w:rPr>
          <w:lang w:val="en-US"/>
        </w:rPr>
        <w:t>your</w:t>
      </w:r>
      <w:proofErr w:type="gramEnd"/>
      <w:r w:rsidR="00695390">
        <w:rPr>
          <w:lang w:val="en-US"/>
        </w:rPr>
        <w:t xml:space="preserve"> are Developer and after your daily Standup you are going to start your work and start with having a look at your work items.</w:t>
      </w:r>
    </w:p>
    <w:p w14:paraId="39681D82" w14:textId="6A40C6E9" w:rsidR="00760CA5" w:rsidRDefault="00760CA5" w:rsidP="00884EED">
      <w:pPr>
        <w:rPr>
          <w:lang w:val="en-US"/>
        </w:rPr>
      </w:pPr>
    </w:p>
    <w:p w14:paraId="521BCBCF" w14:textId="44F299B9" w:rsidR="00760CA5" w:rsidRDefault="00760CA5" w:rsidP="00884EED">
      <w:pPr>
        <w:rPr>
          <w:lang w:val="en-US"/>
        </w:rPr>
      </w:pPr>
      <w:r>
        <w:rPr>
          <w:noProof/>
        </w:rPr>
        <w:drawing>
          <wp:inline distT="0" distB="0" distL="0" distR="0" wp14:anchorId="2A003815" wp14:editId="2C85DD76">
            <wp:extent cx="5760720" cy="29457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45765"/>
                    </a:xfrm>
                    <a:prstGeom prst="rect">
                      <a:avLst/>
                    </a:prstGeom>
                  </pic:spPr>
                </pic:pic>
              </a:graphicData>
            </a:graphic>
          </wp:inline>
        </w:drawing>
      </w:r>
    </w:p>
    <w:p w14:paraId="42B325B9" w14:textId="6DBAF834" w:rsidR="00695390" w:rsidRDefault="00695390" w:rsidP="00884EED">
      <w:pPr>
        <w:rPr>
          <w:lang w:val="en-US"/>
        </w:rPr>
      </w:pPr>
    </w:p>
    <w:p w14:paraId="38D0E677" w14:textId="77777777" w:rsidR="00695390" w:rsidRDefault="00695390" w:rsidP="00884EED">
      <w:pPr>
        <w:rPr>
          <w:lang w:val="en-US"/>
        </w:rPr>
      </w:pPr>
    </w:p>
    <w:p w14:paraId="5138C71B" w14:textId="434D5595" w:rsidR="009A05BE" w:rsidRDefault="00760CA5" w:rsidP="00884EED">
      <w:pPr>
        <w:rPr>
          <w:lang w:val="en-US"/>
        </w:rPr>
      </w:pPr>
      <w:r>
        <w:rPr>
          <w:lang w:val="en-US"/>
        </w:rPr>
        <w:t xml:space="preserve">Open your </w:t>
      </w:r>
      <w:r w:rsidR="003074FD">
        <w:rPr>
          <w:lang w:val="en-US"/>
        </w:rPr>
        <w:t xml:space="preserve">“Rename </w:t>
      </w:r>
      <w:proofErr w:type="spellStart"/>
      <w:r w:rsidR="003074FD">
        <w:rPr>
          <w:lang w:val="en-US"/>
        </w:rPr>
        <w:t>Webshop</w:t>
      </w:r>
      <w:proofErr w:type="spellEnd"/>
      <w:r w:rsidR="003074FD">
        <w:rPr>
          <w:lang w:val="en-US"/>
        </w:rPr>
        <w:t xml:space="preserve"> Task”.</w:t>
      </w:r>
    </w:p>
    <w:p w14:paraId="08D90275" w14:textId="0840075E" w:rsidR="003074FD" w:rsidRDefault="003074FD" w:rsidP="00884EED">
      <w:pPr>
        <w:rPr>
          <w:lang w:val="en-US"/>
        </w:rPr>
      </w:pPr>
    </w:p>
    <w:p w14:paraId="1B6751DB" w14:textId="2A37EA8D" w:rsidR="003074FD" w:rsidRDefault="003074FD" w:rsidP="00884EED">
      <w:pPr>
        <w:rPr>
          <w:lang w:val="en-US"/>
        </w:rPr>
      </w:pPr>
    </w:p>
    <w:p w14:paraId="3E2DFD70" w14:textId="078C4FAB" w:rsidR="001C0C47" w:rsidRDefault="001C0C47" w:rsidP="001C0C47">
      <w:pPr>
        <w:pStyle w:val="Heading2"/>
        <w:rPr>
          <w:lang w:val="en-US"/>
        </w:rPr>
      </w:pPr>
      <w:r>
        <w:rPr>
          <w:lang w:val="en-US"/>
        </w:rPr>
        <w:t xml:space="preserve">Step 5. </w:t>
      </w:r>
    </w:p>
    <w:p w14:paraId="2CD919C8" w14:textId="1FBECC26" w:rsidR="001C0C47" w:rsidRDefault="001C0C47" w:rsidP="001C0C47">
      <w:pPr>
        <w:rPr>
          <w:lang w:val="en-US"/>
        </w:rPr>
      </w:pPr>
    </w:p>
    <w:p w14:paraId="75AA9402" w14:textId="45A1BA84" w:rsidR="001C0C47" w:rsidRDefault="007623F4" w:rsidP="001C0C47">
      <w:pPr>
        <w:rPr>
          <w:lang w:val="en-US"/>
        </w:rPr>
      </w:pPr>
      <w:r>
        <w:rPr>
          <w:lang w:val="en-US"/>
        </w:rPr>
        <w:t xml:space="preserve">You are going to start on your </w:t>
      </w:r>
      <w:r w:rsidR="007E63C7">
        <w:rPr>
          <w:lang w:val="en-US"/>
        </w:rPr>
        <w:t>work item</w:t>
      </w:r>
      <w:r>
        <w:rPr>
          <w:lang w:val="en-US"/>
        </w:rPr>
        <w:t xml:space="preserve">. For the sake of this demo we are going to change the </w:t>
      </w:r>
      <w:proofErr w:type="spellStart"/>
      <w:r>
        <w:rPr>
          <w:lang w:val="en-US"/>
        </w:rPr>
        <w:t>Webshop</w:t>
      </w:r>
      <w:proofErr w:type="spellEnd"/>
      <w:r>
        <w:rPr>
          <w:lang w:val="en-US"/>
        </w:rPr>
        <w:t xml:space="preserve"> name as example, </w:t>
      </w:r>
      <w:proofErr w:type="gramStart"/>
      <w:r>
        <w:rPr>
          <w:lang w:val="en-US"/>
        </w:rPr>
        <w:t>in reality this</w:t>
      </w:r>
      <w:proofErr w:type="gramEnd"/>
      <w:r>
        <w:rPr>
          <w:lang w:val="en-US"/>
        </w:rPr>
        <w:t xml:space="preserve"> could be adding new features our customers are </w:t>
      </w:r>
      <w:r w:rsidR="007E63C7">
        <w:rPr>
          <w:lang w:val="en-US"/>
        </w:rPr>
        <w:t>waiting</w:t>
      </w:r>
      <w:r>
        <w:rPr>
          <w:lang w:val="en-US"/>
        </w:rPr>
        <w:t xml:space="preserve"> for or any other change </w:t>
      </w:r>
      <w:r w:rsidR="007E63C7">
        <w:rPr>
          <w:lang w:val="en-US"/>
        </w:rPr>
        <w:t>to the application.</w:t>
      </w:r>
    </w:p>
    <w:p w14:paraId="687D3344" w14:textId="2624A553" w:rsidR="007E63C7" w:rsidRDefault="007E63C7" w:rsidP="001C0C47">
      <w:pPr>
        <w:rPr>
          <w:lang w:val="en-US"/>
        </w:rPr>
      </w:pPr>
    </w:p>
    <w:p w14:paraId="66E73106" w14:textId="64E5AC6B" w:rsidR="007E63C7" w:rsidRDefault="007E63C7" w:rsidP="001C0C47">
      <w:pPr>
        <w:rPr>
          <w:lang w:val="en-US"/>
        </w:rPr>
      </w:pPr>
      <w:r>
        <w:rPr>
          <w:lang w:val="en-US"/>
        </w:rPr>
        <w:t>Click on crea</w:t>
      </w:r>
      <w:r w:rsidR="00280A43">
        <w:rPr>
          <w:lang w:val="en-US"/>
        </w:rPr>
        <w:t xml:space="preserve">te new branch </w:t>
      </w:r>
      <w:proofErr w:type="gramStart"/>
      <w:r w:rsidR="00280A43">
        <w:rPr>
          <w:lang w:val="en-US"/>
        </w:rPr>
        <w:t>witch</w:t>
      </w:r>
      <w:proofErr w:type="gramEnd"/>
      <w:r w:rsidR="00280A43">
        <w:rPr>
          <w:lang w:val="en-US"/>
        </w:rPr>
        <w:t xml:space="preserve"> is the start of the usual developer workflow to create a new copy of the code to start working on.</w:t>
      </w:r>
    </w:p>
    <w:p w14:paraId="5A1468E6" w14:textId="5C092C33" w:rsidR="00280A43" w:rsidRDefault="00280A43" w:rsidP="001C0C47">
      <w:pPr>
        <w:rPr>
          <w:lang w:val="en-US"/>
        </w:rPr>
      </w:pPr>
    </w:p>
    <w:p w14:paraId="66F188E7" w14:textId="4E3C2E52" w:rsidR="00280A43" w:rsidRDefault="00280A43" w:rsidP="001C0C47">
      <w:pPr>
        <w:rPr>
          <w:lang w:val="en-US"/>
        </w:rPr>
      </w:pPr>
      <w:r>
        <w:rPr>
          <w:noProof/>
        </w:rPr>
        <w:lastRenderedPageBreak/>
        <w:drawing>
          <wp:inline distT="0" distB="0" distL="0" distR="0" wp14:anchorId="75C9D8E0" wp14:editId="5B065873">
            <wp:extent cx="5760720" cy="27851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85110"/>
                    </a:xfrm>
                    <a:prstGeom prst="rect">
                      <a:avLst/>
                    </a:prstGeom>
                  </pic:spPr>
                </pic:pic>
              </a:graphicData>
            </a:graphic>
          </wp:inline>
        </w:drawing>
      </w:r>
    </w:p>
    <w:p w14:paraId="19CE03E9" w14:textId="4937E09D" w:rsidR="007E63C7" w:rsidRDefault="00AD637D" w:rsidP="001C0C47">
      <w:pPr>
        <w:rPr>
          <w:lang w:val="en-US"/>
        </w:rPr>
      </w:pPr>
      <w:r>
        <w:rPr>
          <w:lang w:val="en-US"/>
        </w:rPr>
        <w:t xml:space="preserve">Give the branch any </w:t>
      </w:r>
      <w:proofErr w:type="gramStart"/>
      <w:r>
        <w:rPr>
          <w:lang w:val="en-US"/>
        </w:rPr>
        <w:t>name, and</w:t>
      </w:r>
      <w:proofErr w:type="gramEnd"/>
      <w:r>
        <w:rPr>
          <w:lang w:val="en-US"/>
        </w:rPr>
        <w:t xml:space="preserve"> point out that your work</w:t>
      </w:r>
      <w:r w:rsidR="00E10E2A">
        <w:rPr>
          <w:lang w:val="en-US"/>
        </w:rPr>
        <w:t xml:space="preserve"> items has automatically linked to your branch.</w:t>
      </w:r>
    </w:p>
    <w:p w14:paraId="7FB0C165" w14:textId="3AF84224" w:rsidR="0055690C" w:rsidRDefault="0055690C" w:rsidP="001C0C47">
      <w:pPr>
        <w:rPr>
          <w:lang w:val="en-US"/>
        </w:rPr>
      </w:pPr>
    </w:p>
    <w:p w14:paraId="610E420F" w14:textId="49042F36" w:rsidR="0055690C" w:rsidRDefault="0094301E" w:rsidP="001C0C47">
      <w:pPr>
        <w:rPr>
          <w:lang w:val="en-US"/>
        </w:rPr>
      </w:pPr>
      <w:r>
        <w:rPr>
          <w:lang w:val="en-US"/>
        </w:rPr>
        <w:t xml:space="preserve">You will be moved to the code view of your new branch. Normally you would start working on the code in your favorite </w:t>
      </w:r>
      <w:r w:rsidR="00330F62">
        <w:rPr>
          <w:lang w:val="en-US"/>
        </w:rPr>
        <w:t>IDE like Visual Studio as a developer for the simplicity of this demo we are using the browser as simple code editor.</w:t>
      </w:r>
    </w:p>
    <w:p w14:paraId="40940F3F" w14:textId="0B19BB8E" w:rsidR="00330F62" w:rsidRDefault="00330F62" w:rsidP="001C0C47">
      <w:pPr>
        <w:rPr>
          <w:lang w:val="en-US"/>
        </w:rPr>
      </w:pPr>
    </w:p>
    <w:p w14:paraId="753CFDFD" w14:textId="6A5EB134" w:rsidR="00330F62" w:rsidRDefault="006545CE" w:rsidP="001C0C47">
      <w:pPr>
        <w:rPr>
          <w:lang w:val="en-US"/>
        </w:rPr>
      </w:pPr>
      <w:r>
        <w:rPr>
          <w:noProof/>
        </w:rPr>
        <w:drawing>
          <wp:inline distT="0" distB="0" distL="0" distR="0" wp14:anchorId="4DC10882" wp14:editId="37FBB101">
            <wp:extent cx="5760720" cy="34391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439160"/>
                    </a:xfrm>
                    <a:prstGeom prst="rect">
                      <a:avLst/>
                    </a:prstGeom>
                  </pic:spPr>
                </pic:pic>
              </a:graphicData>
            </a:graphic>
          </wp:inline>
        </w:drawing>
      </w:r>
    </w:p>
    <w:p w14:paraId="27361C00" w14:textId="77777777" w:rsidR="007E63C7" w:rsidRPr="001C0C47" w:rsidRDefault="007E63C7" w:rsidP="001C0C47">
      <w:pPr>
        <w:rPr>
          <w:lang w:val="en-US"/>
        </w:rPr>
      </w:pPr>
    </w:p>
    <w:p w14:paraId="4AB2A399" w14:textId="423AFC19" w:rsidR="001C0C47" w:rsidRDefault="001C0C47" w:rsidP="00884EED">
      <w:pPr>
        <w:rPr>
          <w:lang w:val="en-US"/>
        </w:rPr>
      </w:pPr>
    </w:p>
    <w:p w14:paraId="6BE62AEA" w14:textId="53D5CF3D" w:rsidR="001C0C47" w:rsidRDefault="006545CE" w:rsidP="00884EED">
      <w:pPr>
        <w:rPr>
          <w:lang w:val="en-US"/>
        </w:rPr>
      </w:pPr>
      <w:r>
        <w:rPr>
          <w:lang w:val="en-US"/>
        </w:rPr>
        <w:lastRenderedPageBreak/>
        <w:t>Navigate to the _</w:t>
      </w:r>
      <w:proofErr w:type="spellStart"/>
      <w:r>
        <w:rPr>
          <w:lang w:val="en-US"/>
        </w:rPr>
        <w:t>Layout.cshtml</w:t>
      </w:r>
      <w:proofErr w:type="spellEnd"/>
      <w:r>
        <w:rPr>
          <w:lang w:val="en-US"/>
        </w:rPr>
        <w:t xml:space="preserve"> file and klick on edit. Change the title at the marked code line to anything suiting your demo.</w:t>
      </w:r>
    </w:p>
    <w:p w14:paraId="4C7C4800" w14:textId="56E316F8" w:rsidR="00E038F8" w:rsidRDefault="00E038F8" w:rsidP="00884EED">
      <w:pPr>
        <w:rPr>
          <w:lang w:val="en-US"/>
        </w:rPr>
      </w:pPr>
    </w:p>
    <w:p w14:paraId="60F5024E" w14:textId="454B33BC" w:rsidR="00E038F8" w:rsidRDefault="005A4EFD" w:rsidP="00884EED">
      <w:pPr>
        <w:rPr>
          <w:lang w:val="en-US"/>
        </w:rPr>
      </w:pPr>
      <w:r>
        <w:rPr>
          <w:lang w:val="en-US"/>
        </w:rPr>
        <w:t>After the change klick on commit and select the work item you have completed.</w:t>
      </w:r>
    </w:p>
    <w:p w14:paraId="710C9A2C" w14:textId="0B8372E3" w:rsidR="005A4EFD" w:rsidRDefault="005A4EFD" w:rsidP="00884EED">
      <w:pPr>
        <w:rPr>
          <w:lang w:val="en-US"/>
        </w:rPr>
      </w:pPr>
    </w:p>
    <w:p w14:paraId="4CDB2D54" w14:textId="1B6FE643" w:rsidR="005A4EFD" w:rsidRDefault="005A4EFD" w:rsidP="00884EED">
      <w:pPr>
        <w:rPr>
          <w:lang w:val="en-US"/>
        </w:rPr>
      </w:pPr>
      <w:r>
        <w:rPr>
          <w:noProof/>
        </w:rPr>
        <w:drawing>
          <wp:inline distT="0" distB="0" distL="0" distR="0" wp14:anchorId="2EE1679E" wp14:editId="217C694D">
            <wp:extent cx="5760720" cy="3355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55975"/>
                    </a:xfrm>
                    <a:prstGeom prst="rect">
                      <a:avLst/>
                    </a:prstGeom>
                  </pic:spPr>
                </pic:pic>
              </a:graphicData>
            </a:graphic>
          </wp:inline>
        </w:drawing>
      </w:r>
    </w:p>
    <w:p w14:paraId="1E4FC4C0" w14:textId="3CE077A7" w:rsidR="009A05BE" w:rsidRDefault="009A05BE" w:rsidP="00884EED">
      <w:pPr>
        <w:rPr>
          <w:lang w:val="en-US"/>
        </w:rPr>
      </w:pPr>
    </w:p>
    <w:p w14:paraId="0A5B22DB" w14:textId="79AAA7F9" w:rsidR="005A4EFD" w:rsidRDefault="005A4EFD" w:rsidP="00884EED">
      <w:pPr>
        <w:rPr>
          <w:lang w:val="en-US"/>
        </w:rPr>
      </w:pPr>
      <w:r>
        <w:rPr>
          <w:lang w:val="en-US"/>
        </w:rPr>
        <w:t xml:space="preserve">Then klick on </w:t>
      </w:r>
      <w:r w:rsidR="00D36982">
        <w:rPr>
          <w:lang w:val="en-US"/>
        </w:rPr>
        <w:t>commit again.</w:t>
      </w:r>
    </w:p>
    <w:p w14:paraId="22FAFDE9" w14:textId="11EB9044" w:rsidR="00D36982" w:rsidRDefault="00D36982" w:rsidP="00884EED">
      <w:pPr>
        <w:rPr>
          <w:lang w:val="en-US"/>
        </w:rPr>
      </w:pPr>
    </w:p>
    <w:p w14:paraId="150A3229" w14:textId="683FF889" w:rsidR="00D36982" w:rsidRDefault="00D36982" w:rsidP="00D36982">
      <w:pPr>
        <w:pStyle w:val="Heading2"/>
        <w:rPr>
          <w:lang w:val="en-US"/>
        </w:rPr>
      </w:pPr>
      <w:r>
        <w:rPr>
          <w:lang w:val="en-US"/>
        </w:rPr>
        <w:t>Step 6.</w:t>
      </w:r>
    </w:p>
    <w:p w14:paraId="792E946E" w14:textId="0B01390C" w:rsidR="00D36982" w:rsidRDefault="00D36982" w:rsidP="00D36982">
      <w:pPr>
        <w:rPr>
          <w:lang w:val="en-US"/>
        </w:rPr>
      </w:pPr>
    </w:p>
    <w:p w14:paraId="48F64937" w14:textId="7BAF4108" w:rsidR="00D36982" w:rsidRDefault="00D36982" w:rsidP="00D36982">
      <w:pPr>
        <w:rPr>
          <w:lang w:val="en-US"/>
        </w:rPr>
      </w:pPr>
      <w:r>
        <w:rPr>
          <w:lang w:val="en-US"/>
        </w:rPr>
        <w:t xml:space="preserve">The last Step you </w:t>
      </w:r>
      <w:proofErr w:type="gramStart"/>
      <w:r>
        <w:rPr>
          <w:lang w:val="en-US"/>
        </w:rPr>
        <w:t>have to</w:t>
      </w:r>
      <w:proofErr w:type="gramEnd"/>
      <w:r>
        <w:rPr>
          <w:lang w:val="en-US"/>
        </w:rPr>
        <w:t xml:space="preserve"> </w:t>
      </w:r>
      <w:proofErr w:type="spellStart"/>
      <w:r>
        <w:rPr>
          <w:lang w:val="en-US"/>
        </w:rPr>
        <w:t>to</w:t>
      </w:r>
      <w:proofErr w:type="spellEnd"/>
      <w:r>
        <w:rPr>
          <w:lang w:val="en-US"/>
        </w:rPr>
        <w:t xml:space="preserve"> as Developer is to create a pull request. That means the project manager gets informed that you have finished the work on your code branch and the associated work items and you want to merge your code changes back to the master repository.</w:t>
      </w:r>
    </w:p>
    <w:p w14:paraId="0D5EBBBB" w14:textId="0654B719" w:rsidR="00D36982" w:rsidRDefault="00D36982" w:rsidP="00D36982">
      <w:pPr>
        <w:rPr>
          <w:lang w:val="en-US"/>
        </w:rPr>
      </w:pPr>
    </w:p>
    <w:p w14:paraId="7B00FC77" w14:textId="04CC6519" w:rsidR="00D36982" w:rsidRDefault="00D36982" w:rsidP="00D36982">
      <w:pPr>
        <w:rPr>
          <w:lang w:val="en-US"/>
        </w:rPr>
      </w:pPr>
      <w:r>
        <w:rPr>
          <w:noProof/>
        </w:rPr>
        <w:lastRenderedPageBreak/>
        <w:drawing>
          <wp:inline distT="0" distB="0" distL="0" distR="0" wp14:anchorId="5A5ADAD6" wp14:editId="5DCC61AF">
            <wp:extent cx="576072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24225"/>
                    </a:xfrm>
                    <a:prstGeom prst="rect">
                      <a:avLst/>
                    </a:prstGeom>
                  </pic:spPr>
                </pic:pic>
              </a:graphicData>
            </a:graphic>
          </wp:inline>
        </w:drawing>
      </w:r>
    </w:p>
    <w:p w14:paraId="304F207D" w14:textId="79DC6150" w:rsidR="00D36982" w:rsidRDefault="00D36982" w:rsidP="00D36982">
      <w:pPr>
        <w:rPr>
          <w:lang w:val="en-US"/>
        </w:rPr>
      </w:pPr>
    </w:p>
    <w:p w14:paraId="168E2D3B" w14:textId="5C2A27BD" w:rsidR="00D36982" w:rsidRDefault="00D36982" w:rsidP="00D36982">
      <w:pPr>
        <w:rPr>
          <w:lang w:val="en-US"/>
        </w:rPr>
      </w:pPr>
      <w:r>
        <w:rPr>
          <w:lang w:val="en-US"/>
        </w:rPr>
        <w:t xml:space="preserve">Klick on create pull </w:t>
      </w:r>
      <w:r w:rsidR="00D90253">
        <w:rPr>
          <w:lang w:val="en-US"/>
        </w:rPr>
        <w:t>request</w:t>
      </w:r>
      <w:r>
        <w:rPr>
          <w:lang w:val="en-US"/>
        </w:rPr>
        <w:t>.</w:t>
      </w:r>
    </w:p>
    <w:p w14:paraId="2BF506A0" w14:textId="720BF214" w:rsidR="00D36982" w:rsidRDefault="00D36982" w:rsidP="00D36982">
      <w:pPr>
        <w:rPr>
          <w:lang w:val="en-US"/>
        </w:rPr>
      </w:pPr>
    </w:p>
    <w:p w14:paraId="4F52CDD2" w14:textId="61A58965" w:rsidR="00D36982" w:rsidRDefault="003D597C" w:rsidP="00D36982">
      <w:pPr>
        <w:rPr>
          <w:lang w:val="en-US"/>
        </w:rPr>
      </w:pPr>
      <w:r>
        <w:rPr>
          <w:lang w:val="en-US"/>
        </w:rPr>
        <w:t xml:space="preserve">In the next Window show again the linked work items and code comparison how </w:t>
      </w:r>
      <w:r w:rsidR="00D90253">
        <w:rPr>
          <w:lang w:val="en-US"/>
        </w:rPr>
        <w:t>transparent</w:t>
      </w:r>
      <w:r>
        <w:rPr>
          <w:lang w:val="en-US"/>
        </w:rPr>
        <w:t xml:space="preserve"> </w:t>
      </w:r>
      <w:r w:rsidR="00D90253">
        <w:rPr>
          <w:lang w:val="en-US"/>
        </w:rPr>
        <w:t>VSTS</w:t>
      </w:r>
      <w:r>
        <w:rPr>
          <w:lang w:val="en-US"/>
        </w:rPr>
        <w:t xml:space="preserve"> is document</w:t>
      </w:r>
      <w:r w:rsidR="00D90253">
        <w:rPr>
          <w:lang w:val="en-US"/>
        </w:rPr>
        <w:t xml:space="preserve">ing the changes. </w:t>
      </w:r>
    </w:p>
    <w:p w14:paraId="773CFBA7" w14:textId="00879E1C" w:rsidR="00D90253" w:rsidRDefault="00D90253" w:rsidP="00D36982">
      <w:pPr>
        <w:rPr>
          <w:lang w:val="en-US"/>
        </w:rPr>
      </w:pPr>
      <w:r>
        <w:rPr>
          <w:lang w:val="en-US"/>
        </w:rPr>
        <w:t>Then klick on create.</w:t>
      </w:r>
    </w:p>
    <w:p w14:paraId="6DC949B2" w14:textId="5E1D3457" w:rsidR="00AD0C49" w:rsidRDefault="00AD0C49" w:rsidP="00D36982">
      <w:pPr>
        <w:rPr>
          <w:lang w:val="en-US"/>
        </w:rPr>
      </w:pPr>
    </w:p>
    <w:p w14:paraId="216DCA98" w14:textId="57F85B91" w:rsidR="00AD0C49" w:rsidRDefault="00AD0C49" w:rsidP="00D36982">
      <w:pPr>
        <w:rPr>
          <w:lang w:val="en-US"/>
        </w:rPr>
      </w:pPr>
      <w:r>
        <w:rPr>
          <w:lang w:val="en-US"/>
        </w:rPr>
        <w:t>The next Windows is the view of your pull request. Since you are also the project manager in this demo</w:t>
      </w:r>
      <w:r w:rsidR="00C07C1C">
        <w:rPr>
          <w:lang w:val="en-US"/>
        </w:rPr>
        <w:t xml:space="preserve"> klick on approve and then on complete to merge the code back to the master repository.</w:t>
      </w:r>
    </w:p>
    <w:p w14:paraId="6DDDAF80" w14:textId="6CA2BBEE" w:rsidR="00C07C1C" w:rsidRDefault="00C07C1C" w:rsidP="00D36982">
      <w:pPr>
        <w:rPr>
          <w:lang w:val="en-US"/>
        </w:rPr>
      </w:pPr>
    </w:p>
    <w:p w14:paraId="3A10922C" w14:textId="2DC552F1" w:rsidR="00C07C1C" w:rsidRDefault="00C07C1C" w:rsidP="00D36982">
      <w:pPr>
        <w:rPr>
          <w:lang w:val="en-US"/>
        </w:rPr>
      </w:pPr>
      <w:r>
        <w:rPr>
          <w:noProof/>
        </w:rPr>
        <w:lastRenderedPageBreak/>
        <w:drawing>
          <wp:inline distT="0" distB="0" distL="0" distR="0" wp14:anchorId="060BB76E" wp14:editId="17AC8944">
            <wp:extent cx="5760720" cy="30835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083560"/>
                    </a:xfrm>
                    <a:prstGeom prst="rect">
                      <a:avLst/>
                    </a:prstGeom>
                  </pic:spPr>
                </pic:pic>
              </a:graphicData>
            </a:graphic>
          </wp:inline>
        </w:drawing>
      </w:r>
    </w:p>
    <w:p w14:paraId="5B220DE5" w14:textId="7C440270" w:rsidR="00D90253" w:rsidRDefault="00D90253" w:rsidP="00D36982">
      <w:pPr>
        <w:rPr>
          <w:lang w:val="en-US"/>
        </w:rPr>
      </w:pPr>
    </w:p>
    <w:p w14:paraId="581E8057" w14:textId="252E7AF9" w:rsidR="00D7127A" w:rsidRDefault="00D7127A" w:rsidP="00D36982">
      <w:pPr>
        <w:rPr>
          <w:lang w:val="en-US"/>
        </w:rPr>
      </w:pPr>
    </w:p>
    <w:p w14:paraId="0330757B" w14:textId="1B1ED7AB" w:rsidR="00D7127A" w:rsidRDefault="00D7127A" w:rsidP="00D7127A">
      <w:pPr>
        <w:pStyle w:val="Heading2"/>
        <w:rPr>
          <w:lang w:val="en-US"/>
        </w:rPr>
      </w:pPr>
      <w:r>
        <w:rPr>
          <w:lang w:val="en-US"/>
        </w:rPr>
        <w:t xml:space="preserve">Step 7. </w:t>
      </w:r>
    </w:p>
    <w:p w14:paraId="09447B1E" w14:textId="2333D6A9" w:rsidR="00D7127A" w:rsidRDefault="00D7127A" w:rsidP="00D7127A">
      <w:pPr>
        <w:rPr>
          <w:lang w:val="en-US"/>
        </w:rPr>
      </w:pPr>
    </w:p>
    <w:p w14:paraId="16BEE40B" w14:textId="109503F2" w:rsidR="00D7127A" w:rsidRDefault="00D7127A" w:rsidP="00D7127A">
      <w:pPr>
        <w:rPr>
          <w:lang w:val="en-US"/>
        </w:rPr>
      </w:pPr>
      <w:r>
        <w:rPr>
          <w:lang w:val="en-US"/>
        </w:rPr>
        <w:t xml:space="preserve">The merge back to master repository will automatically trigger a build since we have configured a fully automated </w:t>
      </w:r>
      <w:r w:rsidR="0034137D">
        <w:rPr>
          <w:lang w:val="en-US"/>
        </w:rPr>
        <w:t>Continuous</w:t>
      </w:r>
      <w:r>
        <w:rPr>
          <w:lang w:val="en-US"/>
        </w:rPr>
        <w:t xml:space="preserve"> </w:t>
      </w:r>
      <w:r w:rsidR="0034137D">
        <w:rPr>
          <w:lang w:val="en-US"/>
        </w:rPr>
        <w:t>deployment Pipeline.</w:t>
      </w:r>
    </w:p>
    <w:p w14:paraId="3FC50E9D" w14:textId="05CE839E" w:rsidR="0034137D" w:rsidRDefault="0034137D" w:rsidP="00D7127A">
      <w:pPr>
        <w:rPr>
          <w:lang w:val="en-US"/>
        </w:rPr>
      </w:pPr>
    </w:p>
    <w:p w14:paraId="5E9BEB0F" w14:textId="01E6454C" w:rsidR="0034137D" w:rsidRDefault="0034137D" w:rsidP="00D7127A">
      <w:pPr>
        <w:rPr>
          <w:lang w:val="en-US"/>
        </w:rPr>
      </w:pPr>
      <w:r>
        <w:rPr>
          <w:lang w:val="en-US"/>
        </w:rPr>
        <w:t>Klick on Build</w:t>
      </w:r>
      <w:r w:rsidR="002A52D1">
        <w:rPr>
          <w:lang w:val="en-US"/>
        </w:rPr>
        <w:t xml:space="preserve"> </w:t>
      </w:r>
      <w:proofErr w:type="gramStart"/>
      <w:r w:rsidR="002A52D1">
        <w:rPr>
          <w:lang w:val="en-US"/>
        </w:rPr>
        <w:t>an</w:t>
      </w:r>
      <w:proofErr w:type="gramEnd"/>
      <w:r w:rsidR="002A52D1">
        <w:rPr>
          <w:lang w:val="en-US"/>
        </w:rPr>
        <w:t xml:space="preserve"> Release </w:t>
      </w:r>
      <w:r w:rsidR="002A52D1" w:rsidRPr="002A52D1">
        <w:rPr>
          <w:lang w:val="en-US"/>
        </w:rPr>
        <w:sym w:font="Wingdings" w:char="F0E0"/>
      </w:r>
      <w:r w:rsidR="002A52D1">
        <w:rPr>
          <w:lang w:val="en-US"/>
        </w:rPr>
        <w:t xml:space="preserve">  Build and then on the </w:t>
      </w:r>
      <w:r w:rsidR="00924114">
        <w:rPr>
          <w:lang w:val="en-US"/>
        </w:rPr>
        <w:t xml:space="preserve">small Build Number behind the </w:t>
      </w:r>
      <w:proofErr w:type="spellStart"/>
      <w:r w:rsidR="00924114">
        <w:rPr>
          <w:lang w:val="en-US"/>
        </w:rPr>
        <w:t>duild</w:t>
      </w:r>
      <w:proofErr w:type="spellEnd"/>
      <w:r w:rsidR="00924114">
        <w:rPr>
          <w:lang w:val="en-US"/>
        </w:rPr>
        <w:t xml:space="preserve"> definition and then show that the build is currently running and has been kicked </w:t>
      </w:r>
      <w:proofErr w:type="spellStart"/>
      <w:r w:rsidR="00924114">
        <w:rPr>
          <w:lang w:val="en-US"/>
        </w:rPr>
        <w:t>of</w:t>
      </w:r>
      <w:proofErr w:type="spellEnd"/>
      <w:r w:rsidR="00924114">
        <w:rPr>
          <w:lang w:val="en-US"/>
        </w:rPr>
        <w:t>.</w:t>
      </w:r>
    </w:p>
    <w:p w14:paraId="79FD1487" w14:textId="7D09676B" w:rsidR="00924114" w:rsidRDefault="00924114" w:rsidP="00D7127A">
      <w:pPr>
        <w:rPr>
          <w:lang w:val="en-US"/>
        </w:rPr>
      </w:pPr>
    </w:p>
    <w:p w14:paraId="6CD165AF" w14:textId="3200141A" w:rsidR="00924114" w:rsidRDefault="00924114" w:rsidP="00D7127A">
      <w:pPr>
        <w:rPr>
          <w:lang w:val="en-US"/>
        </w:rPr>
      </w:pPr>
      <w:r>
        <w:rPr>
          <w:noProof/>
        </w:rPr>
        <w:drawing>
          <wp:inline distT="0" distB="0" distL="0" distR="0" wp14:anchorId="02479461" wp14:editId="5DDE3E12">
            <wp:extent cx="5760720" cy="27381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38120"/>
                    </a:xfrm>
                    <a:prstGeom prst="rect">
                      <a:avLst/>
                    </a:prstGeom>
                  </pic:spPr>
                </pic:pic>
              </a:graphicData>
            </a:graphic>
          </wp:inline>
        </w:drawing>
      </w:r>
    </w:p>
    <w:p w14:paraId="481001EF" w14:textId="550A37A7" w:rsidR="00924114" w:rsidRDefault="00924114" w:rsidP="00D7127A">
      <w:pPr>
        <w:rPr>
          <w:lang w:val="en-US"/>
        </w:rPr>
      </w:pPr>
    </w:p>
    <w:p w14:paraId="0405E746" w14:textId="32AC953B" w:rsidR="00924114" w:rsidRDefault="00924114" w:rsidP="00D7127A">
      <w:pPr>
        <w:rPr>
          <w:lang w:val="en-US"/>
        </w:rPr>
      </w:pPr>
      <w:r>
        <w:rPr>
          <w:lang w:val="en-US"/>
        </w:rPr>
        <w:lastRenderedPageBreak/>
        <w:t xml:space="preserve">The build will take a minute or so. During the wait time go back to the web page of your Azure stack production website and show that </w:t>
      </w:r>
      <w:proofErr w:type="spellStart"/>
      <w:r>
        <w:rPr>
          <w:lang w:val="en-US"/>
        </w:rPr>
        <w:t>its</w:t>
      </w:r>
      <w:proofErr w:type="spellEnd"/>
      <w:r>
        <w:rPr>
          <w:lang w:val="en-US"/>
        </w:rPr>
        <w:t xml:space="preserve"> not reachable anymore since you have deleted the resource group earlier. You can also go back to the </w:t>
      </w:r>
      <w:r w:rsidR="008C7A9B">
        <w:rPr>
          <w:lang w:val="en-US"/>
        </w:rPr>
        <w:t xml:space="preserve">Azure stack tenant portal and show that the full resource group including all resources is gone. </w:t>
      </w:r>
    </w:p>
    <w:p w14:paraId="21E5C9E2" w14:textId="077EA797" w:rsidR="008C7A9B" w:rsidRDefault="008C7A9B" w:rsidP="00D7127A">
      <w:pPr>
        <w:rPr>
          <w:lang w:val="en-US"/>
        </w:rPr>
      </w:pPr>
    </w:p>
    <w:p w14:paraId="20F00015" w14:textId="6337183C" w:rsidR="008C7A9B" w:rsidRDefault="00EA07F2" w:rsidP="00D7127A">
      <w:pPr>
        <w:rPr>
          <w:lang w:val="en-US"/>
        </w:rPr>
      </w:pPr>
      <w:proofErr w:type="spellStart"/>
      <w:r w:rsidRPr="00EA07F2">
        <w:rPr>
          <w:rStyle w:val="Heading2Char"/>
        </w:rPr>
        <w:t>Step</w:t>
      </w:r>
      <w:proofErr w:type="spellEnd"/>
      <w:r w:rsidRPr="00EA07F2">
        <w:rPr>
          <w:rStyle w:val="Heading2Char"/>
        </w:rPr>
        <w:t xml:space="preserve"> 8</w:t>
      </w:r>
      <w:r>
        <w:rPr>
          <w:lang w:val="en-US"/>
        </w:rPr>
        <w:t xml:space="preserve">. </w:t>
      </w:r>
    </w:p>
    <w:p w14:paraId="53A9981A" w14:textId="61507895" w:rsidR="00EA07F2" w:rsidRDefault="00EA07F2" w:rsidP="00D7127A">
      <w:pPr>
        <w:rPr>
          <w:lang w:val="en-US"/>
        </w:rPr>
      </w:pPr>
      <w:r>
        <w:rPr>
          <w:lang w:val="en-US"/>
        </w:rPr>
        <w:t xml:space="preserve">The build should now be </w:t>
      </w:r>
      <w:proofErr w:type="gramStart"/>
      <w:r w:rsidR="009C32DE">
        <w:rPr>
          <w:lang w:val="en-US"/>
        </w:rPr>
        <w:t>done</w:t>
      </w:r>
      <w:proofErr w:type="gramEnd"/>
      <w:r w:rsidR="009C32DE">
        <w:rPr>
          <w:lang w:val="en-US"/>
        </w:rPr>
        <w:t xml:space="preserve"> and the release of the dev environment should already be running since the build was successfully. Normally we would run a lot of test of the build as well as after all deployments to test our applications. We have skipped this because auf wait times for this </w:t>
      </w:r>
      <w:proofErr w:type="gramStart"/>
      <w:r w:rsidR="009C32DE">
        <w:rPr>
          <w:lang w:val="en-US"/>
        </w:rPr>
        <w:t>demo</w:t>
      </w:r>
      <w:proofErr w:type="gramEnd"/>
      <w:r w:rsidR="009C32DE">
        <w:rPr>
          <w:lang w:val="en-US"/>
        </w:rPr>
        <w:t xml:space="preserve"> but the process would be exactly the same.</w:t>
      </w:r>
    </w:p>
    <w:p w14:paraId="672EE8BC" w14:textId="0DA350C3" w:rsidR="009C32DE" w:rsidRDefault="009C32DE" w:rsidP="00D7127A">
      <w:pPr>
        <w:rPr>
          <w:lang w:val="en-US"/>
        </w:rPr>
      </w:pPr>
    </w:p>
    <w:p w14:paraId="4D5E01DC" w14:textId="0D6F4A00" w:rsidR="009C32DE" w:rsidRDefault="009C32DE" w:rsidP="00D7127A">
      <w:pPr>
        <w:rPr>
          <w:lang w:val="en-US"/>
        </w:rPr>
      </w:pPr>
      <w:r>
        <w:rPr>
          <w:lang w:val="en-US"/>
        </w:rPr>
        <w:t xml:space="preserve">Go back to your Dashboard </w:t>
      </w:r>
      <w:r w:rsidR="009E1C70">
        <w:rPr>
          <w:lang w:val="en-US"/>
        </w:rPr>
        <w:t>or to the release tab and show that the deployment to the dev environment is already running.</w:t>
      </w:r>
    </w:p>
    <w:p w14:paraId="0176A417" w14:textId="3F81C1C6" w:rsidR="009E1C70" w:rsidRDefault="009E1C70" w:rsidP="00D7127A">
      <w:pPr>
        <w:rPr>
          <w:lang w:val="en-US"/>
        </w:rPr>
      </w:pPr>
    </w:p>
    <w:p w14:paraId="0443AE3A" w14:textId="337FA9FB" w:rsidR="00FC3E04" w:rsidRDefault="00FC3E04" w:rsidP="00D7127A">
      <w:pPr>
        <w:rPr>
          <w:lang w:val="en-US"/>
        </w:rPr>
      </w:pPr>
    </w:p>
    <w:p w14:paraId="43A8E3E4" w14:textId="5941354D" w:rsidR="00FC3E04" w:rsidRDefault="00FC3E04" w:rsidP="00D7127A">
      <w:pPr>
        <w:rPr>
          <w:lang w:val="en-US"/>
        </w:rPr>
      </w:pPr>
      <w:r>
        <w:rPr>
          <w:noProof/>
        </w:rPr>
        <w:drawing>
          <wp:inline distT="0" distB="0" distL="0" distR="0" wp14:anchorId="7E1E3185" wp14:editId="435C94D5">
            <wp:extent cx="5760720" cy="3188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88335"/>
                    </a:xfrm>
                    <a:prstGeom prst="rect">
                      <a:avLst/>
                    </a:prstGeom>
                  </pic:spPr>
                </pic:pic>
              </a:graphicData>
            </a:graphic>
          </wp:inline>
        </w:drawing>
      </w:r>
    </w:p>
    <w:p w14:paraId="35A6BD3D" w14:textId="58B6A713" w:rsidR="009E1C70" w:rsidRDefault="009E1C70" w:rsidP="00D7127A">
      <w:pPr>
        <w:rPr>
          <w:lang w:val="en-US"/>
        </w:rPr>
      </w:pPr>
    </w:p>
    <w:p w14:paraId="72345C8A" w14:textId="43B640BB" w:rsidR="009E1C70" w:rsidRDefault="009E1C70" w:rsidP="00D7127A">
      <w:pPr>
        <w:rPr>
          <w:lang w:val="en-US"/>
        </w:rPr>
      </w:pPr>
      <w:r>
        <w:rPr>
          <w:lang w:val="en-US"/>
        </w:rPr>
        <w:t xml:space="preserve">This will also take a minute or so. </w:t>
      </w:r>
    </w:p>
    <w:p w14:paraId="41DE2518" w14:textId="0241D76C" w:rsidR="009C3BD3" w:rsidRDefault="009C3BD3" w:rsidP="00D7127A">
      <w:pPr>
        <w:rPr>
          <w:lang w:val="en-US"/>
        </w:rPr>
      </w:pPr>
    </w:p>
    <w:p w14:paraId="32F20B93" w14:textId="0AB2C8DF" w:rsidR="009C3BD3" w:rsidRDefault="009C3BD3" w:rsidP="00D7127A">
      <w:pPr>
        <w:rPr>
          <w:lang w:val="en-US"/>
        </w:rPr>
      </w:pPr>
    </w:p>
    <w:p w14:paraId="07D0BB8D" w14:textId="6DB7CDF6" w:rsidR="009C3BD3" w:rsidRDefault="009C3BD3" w:rsidP="00D7127A">
      <w:pPr>
        <w:rPr>
          <w:lang w:val="en-US"/>
        </w:rPr>
      </w:pPr>
    </w:p>
    <w:p w14:paraId="3F6549FB" w14:textId="2BD40684" w:rsidR="009C3BD3" w:rsidRDefault="009C3BD3" w:rsidP="00D7127A">
      <w:pPr>
        <w:rPr>
          <w:lang w:val="en-US"/>
        </w:rPr>
      </w:pPr>
    </w:p>
    <w:p w14:paraId="000AB1C0" w14:textId="3551C447" w:rsidR="009C3BD3" w:rsidRDefault="009C3BD3" w:rsidP="00D7127A">
      <w:pPr>
        <w:rPr>
          <w:lang w:val="en-US"/>
        </w:rPr>
      </w:pPr>
    </w:p>
    <w:p w14:paraId="09BC6DED" w14:textId="088FEE6F" w:rsidR="009C3BD3" w:rsidRDefault="009C3BD3" w:rsidP="009C3BD3">
      <w:pPr>
        <w:pStyle w:val="Heading2"/>
        <w:rPr>
          <w:lang w:val="en-US"/>
        </w:rPr>
      </w:pPr>
      <w:r>
        <w:rPr>
          <w:lang w:val="en-US"/>
        </w:rPr>
        <w:lastRenderedPageBreak/>
        <w:t xml:space="preserve">Step 9. </w:t>
      </w:r>
    </w:p>
    <w:p w14:paraId="14BABF97" w14:textId="5B54BE39" w:rsidR="009C3BD3" w:rsidRDefault="009C3BD3" w:rsidP="009C3BD3">
      <w:pPr>
        <w:rPr>
          <w:lang w:val="en-US"/>
        </w:rPr>
      </w:pPr>
    </w:p>
    <w:p w14:paraId="5D127DA7" w14:textId="14F3E02C" w:rsidR="009C3BD3" w:rsidRDefault="009C3BD3" w:rsidP="009C3BD3">
      <w:pPr>
        <w:rPr>
          <w:lang w:val="en-US"/>
        </w:rPr>
      </w:pPr>
      <w:r>
        <w:rPr>
          <w:lang w:val="en-US"/>
        </w:rPr>
        <w:t xml:space="preserve">Wait until the deployment of your dev environment is finished. When it is finished open the application in the browser and show that the changed title is now online in the dev environment. </w:t>
      </w:r>
    </w:p>
    <w:p w14:paraId="6AEBB3A0" w14:textId="6F56F171" w:rsidR="009C3BD3" w:rsidRDefault="009C3BD3" w:rsidP="009C3BD3">
      <w:pPr>
        <w:rPr>
          <w:lang w:val="en-US"/>
        </w:rPr>
      </w:pPr>
    </w:p>
    <w:p w14:paraId="757960AD" w14:textId="7BCFC590" w:rsidR="009C3BD3" w:rsidRDefault="00C35A37" w:rsidP="009C3BD3">
      <w:pPr>
        <w:rPr>
          <w:lang w:val="en-US"/>
        </w:rPr>
      </w:pPr>
      <w:r>
        <w:rPr>
          <w:lang w:val="en-US"/>
        </w:rPr>
        <w:t>Also show afterward</w:t>
      </w:r>
      <w:r w:rsidR="00C66CB5">
        <w:rPr>
          <w:lang w:val="en-US"/>
        </w:rPr>
        <w:t>s</w:t>
      </w:r>
      <w:r>
        <w:rPr>
          <w:lang w:val="en-US"/>
        </w:rPr>
        <w:t xml:space="preserve"> vi</w:t>
      </w:r>
      <w:r w:rsidR="00C66CB5">
        <w:rPr>
          <w:lang w:val="en-US"/>
        </w:rPr>
        <w:t>a</w:t>
      </w:r>
      <w:r>
        <w:rPr>
          <w:lang w:val="en-US"/>
        </w:rPr>
        <w:t xml:space="preserve"> the dashboard or release tab that the deployment to the </w:t>
      </w:r>
      <w:r w:rsidR="00C66CB5">
        <w:rPr>
          <w:lang w:val="en-US"/>
        </w:rPr>
        <w:t>QA</w:t>
      </w:r>
      <w:r>
        <w:rPr>
          <w:lang w:val="en-US"/>
        </w:rPr>
        <w:t xml:space="preserve"> environment has automatically been started. </w:t>
      </w:r>
    </w:p>
    <w:p w14:paraId="6ED78F9E" w14:textId="0BBD1F47" w:rsidR="00C66CB5" w:rsidRDefault="00C66CB5" w:rsidP="009C3BD3">
      <w:pPr>
        <w:rPr>
          <w:lang w:val="en-US"/>
        </w:rPr>
      </w:pPr>
    </w:p>
    <w:p w14:paraId="71658BF4" w14:textId="4BC6B7E3" w:rsidR="00C66CB5" w:rsidRDefault="00C66CB5" w:rsidP="009C3BD3">
      <w:pPr>
        <w:rPr>
          <w:lang w:val="en-US"/>
        </w:rPr>
      </w:pPr>
      <w:r>
        <w:rPr>
          <w:lang w:val="en-US"/>
        </w:rPr>
        <w:t xml:space="preserve">During the QA deployment takes place we want to show how VSTS and Application Insights can bring some transparency to your deployments. </w:t>
      </w:r>
    </w:p>
    <w:p w14:paraId="21896F8F" w14:textId="6273F658" w:rsidR="00886CCC" w:rsidRDefault="00886CCC" w:rsidP="009C3BD3">
      <w:pPr>
        <w:rPr>
          <w:lang w:val="en-US"/>
        </w:rPr>
      </w:pPr>
    </w:p>
    <w:p w14:paraId="15BE75F9" w14:textId="49DA9805" w:rsidR="00886CCC" w:rsidRDefault="00886CCC" w:rsidP="009C3BD3">
      <w:pPr>
        <w:rPr>
          <w:lang w:val="en-US"/>
        </w:rPr>
      </w:pPr>
      <w:r>
        <w:rPr>
          <w:lang w:val="en-US"/>
        </w:rPr>
        <w:t xml:space="preserve">Klick on one of the Application Insights widgets of the DEV environment on your dashboard. Otherwise you </w:t>
      </w:r>
      <w:proofErr w:type="gramStart"/>
      <w:r>
        <w:rPr>
          <w:lang w:val="en-US"/>
        </w:rPr>
        <w:t>have to</w:t>
      </w:r>
      <w:proofErr w:type="gramEnd"/>
      <w:r>
        <w:rPr>
          <w:lang w:val="en-US"/>
        </w:rPr>
        <w:t xml:space="preserve"> manually open the Application Insights Instance of the DEV environment in the Azure portal and navigate to the metrics exp</w:t>
      </w:r>
      <w:r w:rsidR="00CE3084">
        <w:rPr>
          <w:lang w:val="en-US"/>
        </w:rPr>
        <w:t>lorer.</w:t>
      </w:r>
    </w:p>
    <w:p w14:paraId="6206CC55" w14:textId="39D9D4E3" w:rsidR="00CE3084" w:rsidRDefault="00CE3084" w:rsidP="009C3BD3">
      <w:pPr>
        <w:rPr>
          <w:lang w:val="en-US"/>
        </w:rPr>
      </w:pPr>
    </w:p>
    <w:p w14:paraId="74C8D38A" w14:textId="6D9EE1EB" w:rsidR="00CE3084" w:rsidRDefault="00CE3084" w:rsidP="009C3BD3">
      <w:pPr>
        <w:rPr>
          <w:lang w:val="en-US"/>
        </w:rPr>
      </w:pPr>
      <w:r>
        <w:rPr>
          <w:noProof/>
        </w:rPr>
        <w:drawing>
          <wp:inline distT="0" distB="0" distL="0" distR="0" wp14:anchorId="034DDEA0" wp14:editId="4834B94C">
            <wp:extent cx="5760720" cy="34036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03600"/>
                    </a:xfrm>
                    <a:prstGeom prst="rect">
                      <a:avLst/>
                    </a:prstGeom>
                  </pic:spPr>
                </pic:pic>
              </a:graphicData>
            </a:graphic>
          </wp:inline>
        </w:drawing>
      </w:r>
    </w:p>
    <w:p w14:paraId="30C1B839" w14:textId="12C52014" w:rsidR="00C35A37" w:rsidRDefault="00C35A37" w:rsidP="009C3BD3">
      <w:pPr>
        <w:rPr>
          <w:lang w:val="en-US"/>
        </w:rPr>
      </w:pPr>
    </w:p>
    <w:p w14:paraId="2F6C49AD" w14:textId="44AD6ECC" w:rsidR="00C35A37" w:rsidRDefault="00CE3084" w:rsidP="009C3BD3">
      <w:pPr>
        <w:rPr>
          <w:lang w:val="en-US"/>
        </w:rPr>
      </w:pPr>
      <w:r>
        <w:rPr>
          <w:lang w:val="en-US"/>
        </w:rPr>
        <w:t xml:space="preserve">If you do this the first time it can be necessary to edit the chart, so edit it and just choose server response time as metric. </w:t>
      </w:r>
    </w:p>
    <w:p w14:paraId="4C805476" w14:textId="7235103A" w:rsidR="00A36DCE" w:rsidRDefault="00A36DCE" w:rsidP="009C3BD3">
      <w:pPr>
        <w:rPr>
          <w:lang w:val="en-US"/>
        </w:rPr>
      </w:pPr>
    </w:p>
    <w:p w14:paraId="78BC6758" w14:textId="2836C61F" w:rsidR="00A36DCE" w:rsidRDefault="00A36DCE" w:rsidP="009C3BD3">
      <w:pPr>
        <w:rPr>
          <w:lang w:val="en-US"/>
        </w:rPr>
      </w:pPr>
      <w:r>
        <w:rPr>
          <w:lang w:val="en-US"/>
        </w:rPr>
        <w:t>Sometimes during or after new release your application can behave differently or unexpe</w:t>
      </w:r>
      <w:r w:rsidR="009A01E7">
        <w:rPr>
          <w:lang w:val="en-US"/>
        </w:rPr>
        <w:t xml:space="preserve">ctedly. </w:t>
      </w:r>
    </w:p>
    <w:p w14:paraId="585B53A0" w14:textId="4F717AC0" w:rsidR="009A01E7" w:rsidRDefault="009A01E7" w:rsidP="009C3BD3">
      <w:pPr>
        <w:rPr>
          <w:lang w:val="en-US"/>
        </w:rPr>
      </w:pPr>
      <w:r>
        <w:rPr>
          <w:lang w:val="en-US"/>
        </w:rPr>
        <w:t xml:space="preserve">The Set release annotation task in your release definition has set a marker in Application Insights when the </w:t>
      </w:r>
      <w:r w:rsidR="004F1201">
        <w:rPr>
          <w:lang w:val="en-US"/>
        </w:rPr>
        <w:t xml:space="preserve">new release is deployed to the environment. </w:t>
      </w:r>
    </w:p>
    <w:p w14:paraId="4F7F00F3" w14:textId="56544504" w:rsidR="004F1201" w:rsidRDefault="004F1201" w:rsidP="009C3BD3">
      <w:pPr>
        <w:rPr>
          <w:lang w:val="en-US"/>
        </w:rPr>
      </w:pPr>
    </w:p>
    <w:p w14:paraId="79E88304" w14:textId="27F311B1" w:rsidR="004F1201" w:rsidRDefault="004F1201" w:rsidP="009C3BD3">
      <w:pPr>
        <w:rPr>
          <w:lang w:val="en-US"/>
        </w:rPr>
      </w:pPr>
      <w:r>
        <w:rPr>
          <w:lang w:val="en-US"/>
        </w:rPr>
        <w:t>Show the mark above the response time spike and click on it</w:t>
      </w:r>
      <w:r w:rsidR="0084569D">
        <w:rPr>
          <w:lang w:val="en-US"/>
        </w:rPr>
        <w:t xml:space="preserve"> because we are curious why our application suddenly has such a response spike. </w:t>
      </w:r>
    </w:p>
    <w:p w14:paraId="32FA77A3" w14:textId="4DCC74DE" w:rsidR="0084569D" w:rsidRDefault="0084569D" w:rsidP="009C3BD3">
      <w:pPr>
        <w:rPr>
          <w:lang w:val="en-US"/>
        </w:rPr>
      </w:pPr>
    </w:p>
    <w:p w14:paraId="37AC3B85" w14:textId="4D050320" w:rsidR="0084569D" w:rsidRDefault="0084569D" w:rsidP="009C3BD3">
      <w:pPr>
        <w:rPr>
          <w:lang w:val="en-US"/>
        </w:rPr>
      </w:pPr>
      <w:r>
        <w:rPr>
          <w:lang w:val="en-US"/>
        </w:rPr>
        <w:t xml:space="preserve">In the opening window we can see that </w:t>
      </w:r>
      <w:r w:rsidR="00FA0C9E">
        <w:rPr>
          <w:lang w:val="en-US"/>
        </w:rPr>
        <w:t>Release</w:t>
      </w:r>
      <w:r w:rsidR="00CF6C68">
        <w:rPr>
          <w:lang w:val="en-US"/>
        </w:rPr>
        <w:t xml:space="preserve"> – X has been deployed to the environment at this time. And now we would like to know what has changed in that release and is maybe forcing the change in behavior.</w:t>
      </w:r>
    </w:p>
    <w:p w14:paraId="5456481D" w14:textId="0D1953B6" w:rsidR="00CF6C68" w:rsidRDefault="00CF6C68" w:rsidP="009C3BD3">
      <w:pPr>
        <w:rPr>
          <w:lang w:val="en-US"/>
        </w:rPr>
      </w:pPr>
    </w:p>
    <w:p w14:paraId="1FAD120F" w14:textId="697D272E" w:rsidR="00CF6C68" w:rsidRDefault="00CF6C68" w:rsidP="009C3BD3">
      <w:pPr>
        <w:rPr>
          <w:lang w:val="en-US"/>
        </w:rPr>
      </w:pPr>
      <w:r>
        <w:rPr>
          <w:lang w:val="en-US"/>
        </w:rPr>
        <w:t xml:space="preserve">Click on the </w:t>
      </w:r>
      <w:proofErr w:type="spellStart"/>
      <w:r>
        <w:rPr>
          <w:lang w:val="en-US"/>
        </w:rPr>
        <w:t>Release</w:t>
      </w:r>
      <w:r w:rsidR="00C728EA">
        <w:rPr>
          <w:lang w:val="en-US"/>
        </w:rPr>
        <w:t>WebUrl</w:t>
      </w:r>
      <w:proofErr w:type="spellEnd"/>
      <w:r w:rsidR="00C728EA">
        <w:rPr>
          <w:lang w:val="en-US"/>
        </w:rPr>
        <w:t xml:space="preserve"> Link.</w:t>
      </w:r>
    </w:p>
    <w:p w14:paraId="015509C6" w14:textId="77786F35" w:rsidR="00C728EA" w:rsidRDefault="00F86705" w:rsidP="009C3BD3">
      <w:pPr>
        <w:rPr>
          <w:lang w:val="en-US"/>
        </w:rPr>
      </w:pPr>
      <w:r>
        <w:rPr>
          <w:lang w:val="en-US"/>
        </w:rPr>
        <w:t xml:space="preserve">You get back to the </w:t>
      </w:r>
      <w:proofErr w:type="spellStart"/>
      <w:r>
        <w:rPr>
          <w:lang w:val="en-US"/>
        </w:rPr>
        <w:t>Relese</w:t>
      </w:r>
      <w:proofErr w:type="spellEnd"/>
      <w:r>
        <w:rPr>
          <w:lang w:val="en-US"/>
        </w:rPr>
        <w:t xml:space="preserve"> Task in VSTS. Klick on work items and show that you have full transparency who worked on which task in the fresh deployed release.</w:t>
      </w:r>
    </w:p>
    <w:p w14:paraId="624F2F66" w14:textId="12DA52AB" w:rsidR="00F86705" w:rsidRDefault="00F86705" w:rsidP="009C3BD3">
      <w:pPr>
        <w:rPr>
          <w:lang w:val="en-US"/>
        </w:rPr>
      </w:pPr>
    </w:p>
    <w:p w14:paraId="5CA23233" w14:textId="2BA7B469" w:rsidR="00F86705" w:rsidRDefault="00F86705" w:rsidP="009C3BD3">
      <w:pPr>
        <w:rPr>
          <w:lang w:val="en-US"/>
        </w:rPr>
      </w:pPr>
      <w:r>
        <w:rPr>
          <w:lang w:val="en-US"/>
        </w:rPr>
        <w:t xml:space="preserve">Klick on commits and then on one of the items in the list. You get the code </w:t>
      </w:r>
      <w:proofErr w:type="spellStart"/>
      <w:r>
        <w:rPr>
          <w:lang w:val="en-US"/>
        </w:rPr>
        <w:t>dif</w:t>
      </w:r>
      <w:proofErr w:type="spellEnd"/>
      <w:r>
        <w:rPr>
          <w:lang w:val="en-US"/>
        </w:rPr>
        <w:t xml:space="preserve"> comparison </w:t>
      </w:r>
      <w:r w:rsidR="002B70F6">
        <w:rPr>
          <w:lang w:val="en-US"/>
        </w:rPr>
        <w:t xml:space="preserve">what lines of code exactly where changed and how. </w:t>
      </w:r>
      <w:proofErr w:type="gramStart"/>
      <w:r w:rsidR="002B70F6">
        <w:rPr>
          <w:lang w:val="en-US"/>
        </w:rPr>
        <w:t>So</w:t>
      </w:r>
      <w:proofErr w:type="gramEnd"/>
      <w:r w:rsidR="002B70F6">
        <w:rPr>
          <w:lang w:val="en-US"/>
        </w:rPr>
        <w:t xml:space="preserve"> you can always relate code changes to the monitoring numbers.</w:t>
      </w:r>
    </w:p>
    <w:p w14:paraId="5BC0E97F" w14:textId="12CAA6AC" w:rsidR="002B70F6" w:rsidRDefault="002B70F6" w:rsidP="009C3BD3">
      <w:pPr>
        <w:rPr>
          <w:lang w:val="en-US"/>
        </w:rPr>
      </w:pPr>
    </w:p>
    <w:p w14:paraId="0368DFCB" w14:textId="5776EE10" w:rsidR="002B70F6" w:rsidRDefault="00FA0C9E" w:rsidP="00FA0C9E">
      <w:pPr>
        <w:pStyle w:val="Heading2"/>
        <w:rPr>
          <w:lang w:val="en-US"/>
        </w:rPr>
      </w:pPr>
      <w:r>
        <w:rPr>
          <w:lang w:val="en-US"/>
        </w:rPr>
        <w:t>Step 9.</w:t>
      </w:r>
    </w:p>
    <w:p w14:paraId="0897BCC6" w14:textId="4228ACFC" w:rsidR="00FA0C9E" w:rsidRDefault="00FA0C9E" w:rsidP="009C3BD3">
      <w:pPr>
        <w:rPr>
          <w:lang w:val="en-US"/>
        </w:rPr>
      </w:pPr>
    </w:p>
    <w:p w14:paraId="46F37F00" w14:textId="406EF1E4" w:rsidR="00051575" w:rsidRDefault="00A5273B" w:rsidP="009C3BD3">
      <w:pPr>
        <w:rPr>
          <w:lang w:val="en-US"/>
        </w:rPr>
      </w:pPr>
      <w:r>
        <w:rPr>
          <w:lang w:val="en-US"/>
        </w:rPr>
        <w:t>Your QA environment should already be deployed.</w:t>
      </w:r>
      <w:r w:rsidR="00051575">
        <w:rPr>
          <w:lang w:val="en-US"/>
        </w:rPr>
        <w:t xml:space="preserve"> Open it and show the changed title.</w:t>
      </w:r>
    </w:p>
    <w:p w14:paraId="135B6622" w14:textId="77777777" w:rsidR="00051575" w:rsidRDefault="00051575" w:rsidP="009C3BD3">
      <w:pPr>
        <w:rPr>
          <w:lang w:val="en-US"/>
        </w:rPr>
      </w:pPr>
    </w:p>
    <w:p w14:paraId="4210CDFD" w14:textId="7B427FD5" w:rsidR="00A5273B" w:rsidRDefault="00A5273B" w:rsidP="009C3BD3">
      <w:pPr>
        <w:rPr>
          <w:lang w:val="en-US"/>
        </w:rPr>
      </w:pPr>
      <w:r>
        <w:rPr>
          <w:lang w:val="en-US"/>
        </w:rPr>
        <w:t>To demonstrate the control possibilities of the VSTS release pipeline we have added an approval step before something gets deployed to the production environment</w:t>
      </w:r>
      <w:r w:rsidR="003246AB">
        <w:rPr>
          <w:lang w:val="en-US"/>
        </w:rPr>
        <w:t>.</w:t>
      </w:r>
    </w:p>
    <w:p w14:paraId="30826199" w14:textId="14E6F6B6" w:rsidR="003246AB" w:rsidRDefault="003246AB" w:rsidP="009C3BD3">
      <w:pPr>
        <w:rPr>
          <w:lang w:val="en-US"/>
        </w:rPr>
      </w:pPr>
    </w:p>
    <w:p w14:paraId="7B936C92" w14:textId="49B8B830" w:rsidR="003246AB" w:rsidRDefault="003246AB" w:rsidP="009C3BD3">
      <w:pPr>
        <w:rPr>
          <w:lang w:val="en-US"/>
        </w:rPr>
      </w:pPr>
      <w:r>
        <w:rPr>
          <w:lang w:val="en-US"/>
        </w:rPr>
        <w:t xml:space="preserve">Go back to your dashboard. If you are using the release approval widgets which comes from the extension gallery you can approve the task right from your dashboard. Otherwise you </w:t>
      </w:r>
      <w:r w:rsidR="004C5AE4">
        <w:rPr>
          <w:lang w:val="en-US"/>
        </w:rPr>
        <w:t>must</w:t>
      </w:r>
      <w:r>
        <w:rPr>
          <w:lang w:val="en-US"/>
        </w:rPr>
        <w:t xml:space="preserve"> drill into the release within the release tab.</w:t>
      </w:r>
    </w:p>
    <w:p w14:paraId="68B36FC9" w14:textId="46D46B54" w:rsidR="003246AB" w:rsidRDefault="003246AB" w:rsidP="009C3BD3">
      <w:pPr>
        <w:rPr>
          <w:lang w:val="en-US"/>
        </w:rPr>
      </w:pPr>
    </w:p>
    <w:p w14:paraId="5E265246" w14:textId="4E7EE526" w:rsidR="003246AB" w:rsidRDefault="003246AB" w:rsidP="009C3BD3">
      <w:pPr>
        <w:rPr>
          <w:lang w:val="en-US"/>
        </w:rPr>
      </w:pPr>
      <w:r>
        <w:rPr>
          <w:noProof/>
        </w:rPr>
        <w:lastRenderedPageBreak/>
        <w:drawing>
          <wp:inline distT="0" distB="0" distL="0" distR="0" wp14:anchorId="0C992286" wp14:editId="13126F58">
            <wp:extent cx="5760720" cy="3315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15970"/>
                    </a:xfrm>
                    <a:prstGeom prst="rect">
                      <a:avLst/>
                    </a:prstGeom>
                  </pic:spPr>
                </pic:pic>
              </a:graphicData>
            </a:graphic>
          </wp:inline>
        </w:drawing>
      </w:r>
    </w:p>
    <w:p w14:paraId="7529C93B" w14:textId="5F19C1E3" w:rsidR="004C5AE4" w:rsidRDefault="004C5AE4" w:rsidP="009C3BD3">
      <w:pPr>
        <w:rPr>
          <w:lang w:val="en-US"/>
        </w:rPr>
      </w:pPr>
    </w:p>
    <w:p w14:paraId="7A2FF934" w14:textId="1D7834A2" w:rsidR="004C5AE4" w:rsidRDefault="004C5AE4" w:rsidP="009C3BD3">
      <w:pPr>
        <w:rPr>
          <w:lang w:val="en-US"/>
        </w:rPr>
      </w:pPr>
    </w:p>
    <w:p w14:paraId="2787DE54" w14:textId="70316F05" w:rsidR="004C5AE4" w:rsidRDefault="004C5AE4" w:rsidP="009C3BD3">
      <w:pPr>
        <w:rPr>
          <w:lang w:val="en-US"/>
        </w:rPr>
      </w:pPr>
      <w:r>
        <w:rPr>
          <w:lang w:val="en-US"/>
        </w:rPr>
        <w:t xml:space="preserve">Approve the release to the production </w:t>
      </w:r>
      <w:r w:rsidR="00395898">
        <w:rPr>
          <w:lang w:val="en-US"/>
        </w:rPr>
        <w:t>environment and reload the dashboard.</w:t>
      </w:r>
    </w:p>
    <w:p w14:paraId="337CFE90" w14:textId="5D3EBBF1" w:rsidR="00395898" w:rsidRDefault="00395898" w:rsidP="009C3BD3">
      <w:pPr>
        <w:rPr>
          <w:lang w:val="en-US"/>
        </w:rPr>
      </w:pPr>
    </w:p>
    <w:p w14:paraId="4ABD0064" w14:textId="411C108C" w:rsidR="00395898" w:rsidRDefault="00395898" w:rsidP="009C3BD3">
      <w:pPr>
        <w:rPr>
          <w:lang w:val="en-US"/>
        </w:rPr>
      </w:pPr>
      <w:r>
        <w:rPr>
          <w:noProof/>
        </w:rPr>
        <w:drawing>
          <wp:inline distT="0" distB="0" distL="0" distR="0" wp14:anchorId="5435B82A" wp14:editId="530D5253">
            <wp:extent cx="5760720" cy="35039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503930"/>
                    </a:xfrm>
                    <a:prstGeom prst="rect">
                      <a:avLst/>
                    </a:prstGeom>
                  </pic:spPr>
                </pic:pic>
              </a:graphicData>
            </a:graphic>
          </wp:inline>
        </w:drawing>
      </w:r>
    </w:p>
    <w:p w14:paraId="6CB38EE4" w14:textId="43936359" w:rsidR="00395898" w:rsidRDefault="00395898" w:rsidP="009C3BD3">
      <w:pPr>
        <w:rPr>
          <w:lang w:val="en-US"/>
        </w:rPr>
      </w:pPr>
    </w:p>
    <w:p w14:paraId="08572527" w14:textId="29BFE39A" w:rsidR="00395898" w:rsidRDefault="00395898" w:rsidP="009C3BD3">
      <w:pPr>
        <w:rPr>
          <w:lang w:val="en-US"/>
        </w:rPr>
      </w:pPr>
      <w:r>
        <w:rPr>
          <w:lang w:val="en-US"/>
        </w:rPr>
        <w:t xml:space="preserve">Your production environment is now in progress. </w:t>
      </w:r>
      <w:proofErr w:type="spellStart"/>
      <w:r>
        <w:rPr>
          <w:lang w:val="en-US"/>
        </w:rPr>
        <w:t>Its</w:t>
      </w:r>
      <w:proofErr w:type="spellEnd"/>
      <w:r>
        <w:rPr>
          <w:lang w:val="en-US"/>
        </w:rPr>
        <w:t xml:space="preserve"> also worth to mention that the project team is aware of the </w:t>
      </w:r>
      <w:r w:rsidR="00537685">
        <w:rPr>
          <w:lang w:val="en-US"/>
        </w:rPr>
        <w:t xml:space="preserve">problem with the production environment since the application insights widget makes it visible directly on the projects dashboard </w:t>
      </w:r>
    </w:p>
    <w:p w14:paraId="418B5B0B" w14:textId="1A309582" w:rsidR="00537685" w:rsidRDefault="00537685" w:rsidP="009C3BD3">
      <w:pPr>
        <w:rPr>
          <w:lang w:val="en-US"/>
        </w:rPr>
      </w:pPr>
    </w:p>
    <w:p w14:paraId="54E44DE7" w14:textId="7BFFF927" w:rsidR="00537685" w:rsidRDefault="00B55C90" w:rsidP="00B55C90">
      <w:pPr>
        <w:pStyle w:val="Heading2"/>
        <w:rPr>
          <w:lang w:val="en-US"/>
        </w:rPr>
      </w:pPr>
      <w:r>
        <w:rPr>
          <w:lang w:val="en-US"/>
        </w:rPr>
        <w:t>Step 10.</w:t>
      </w:r>
    </w:p>
    <w:p w14:paraId="26064548" w14:textId="599C9539" w:rsidR="00B55C90" w:rsidRDefault="00B55C90" w:rsidP="009C3BD3">
      <w:pPr>
        <w:rPr>
          <w:lang w:val="en-US"/>
        </w:rPr>
      </w:pPr>
    </w:p>
    <w:p w14:paraId="6715A324" w14:textId="5F325459" w:rsidR="00B55C90" w:rsidRDefault="00B55C90" w:rsidP="009C3BD3">
      <w:pPr>
        <w:rPr>
          <w:lang w:val="en-US"/>
        </w:rPr>
      </w:pPr>
      <w:r>
        <w:rPr>
          <w:lang w:val="en-US"/>
        </w:rPr>
        <w:t xml:space="preserve">Wait until the production deployment has finished. You </w:t>
      </w:r>
      <w:proofErr w:type="gramStart"/>
      <w:r>
        <w:rPr>
          <w:lang w:val="en-US"/>
        </w:rPr>
        <w:t>have to</w:t>
      </w:r>
      <w:proofErr w:type="gramEnd"/>
      <w:r>
        <w:rPr>
          <w:lang w:val="en-US"/>
        </w:rPr>
        <w:t xml:space="preserve"> refresh the dashboard from time to time. </w:t>
      </w:r>
    </w:p>
    <w:p w14:paraId="28DAB645" w14:textId="2FBD3534" w:rsidR="00B55C90" w:rsidRDefault="00B55C90" w:rsidP="009C3BD3">
      <w:pPr>
        <w:rPr>
          <w:lang w:val="en-US"/>
        </w:rPr>
      </w:pPr>
      <w:r>
        <w:rPr>
          <w:lang w:val="en-US"/>
        </w:rPr>
        <w:t xml:space="preserve">Open the application in the browser </w:t>
      </w:r>
      <w:r w:rsidR="00051575">
        <w:rPr>
          <w:lang w:val="en-US"/>
        </w:rPr>
        <w:t xml:space="preserve">when finished. This can take some extra time since asp does a compile at first load and the environment was completely deleted before. </w:t>
      </w:r>
    </w:p>
    <w:p w14:paraId="08AEE655" w14:textId="38C70792" w:rsidR="00051575" w:rsidRDefault="00051575" w:rsidP="009C3BD3">
      <w:pPr>
        <w:rPr>
          <w:lang w:val="en-US"/>
        </w:rPr>
      </w:pPr>
    </w:p>
    <w:p w14:paraId="467A4AD3" w14:textId="2BBEA62F" w:rsidR="00051575" w:rsidRDefault="00F02A1E" w:rsidP="009C3BD3">
      <w:pPr>
        <w:rPr>
          <w:lang w:val="en-US"/>
        </w:rPr>
      </w:pPr>
      <w:r>
        <w:rPr>
          <w:lang w:val="en-US"/>
        </w:rPr>
        <w:t xml:space="preserve">Show that the changed title was rolled out to the Azure stack environment including all </w:t>
      </w:r>
      <w:r w:rsidR="00924EC2">
        <w:rPr>
          <w:lang w:val="en-US"/>
        </w:rPr>
        <w:t>necessary services for the environment.</w:t>
      </w:r>
    </w:p>
    <w:p w14:paraId="4BFA311D" w14:textId="583B0FC8" w:rsidR="00924EC2" w:rsidRDefault="00924EC2" w:rsidP="009C3BD3">
      <w:pPr>
        <w:rPr>
          <w:lang w:val="en-US"/>
        </w:rPr>
      </w:pPr>
    </w:p>
    <w:p w14:paraId="6CD95B39" w14:textId="7D779CB4" w:rsidR="00924EC2" w:rsidRDefault="00924EC2" w:rsidP="009C3BD3">
      <w:pPr>
        <w:rPr>
          <w:lang w:val="en-US"/>
        </w:rPr>
      </w:pPr>
      <w:r>
        <w:rPr>
          <w:lang w:val="en-US"/>
        </w:rPr>
        <w:t xml:space="preserve">Open your Azure stack tenant portal and refresh it. Show that the resource group including all services is back there. </w:t>
      </w:r>
    </w:p>
    <w:p w14:paraId="70C3AB23" w14:textId="1D894066" w:rsidR="00924EC2" w:rsidRDefault="00924EC2" w:rsidP="009C3BD3">
      <w:pPr>
        <w:rPr>
          <w:lang w:val="en-US"/>
        </w:rPr>
      </w:pPr>
    </w:p>
    <w:p w14:paraId="35784513" w14:textId="6EC7CFE4" w:rsidR="00924EC2" w:rsidRDefault="00924EC2" w:rsidP="009C3BD3">
      <w:pPr>
        <w:rPr>
          <w:lang w:val="en-US"/>
        </w:rPr>
      </w:pPr>
      <w:r>
        <w:rPr>
          <w:lang w:val="en-US"/>
        </w:rPr>
        <w:t xml:space="preserve">Congratulations you now have demonstrated how to stage </w:t>
      </w:r>
      <w:r w:rsidR="00CA4258">
        <w:rPr>
          <w:lang w:val="en-US"/>
        </w:rPr>
        <w:t>an</w:t>
      </w:r>
      <w:r>
        <w:rPr>
          <w:lang w:val="en-US"/>
        </w:rPr>
        <w:t xml:space="preserve"> </w:t>
      </w:r>
      <w:bookmarkStart w:id="0" w:name="_GoBack"/>
      <w:bookmarkEnd w:id="0"/>
      <w:r>
        <w:rPr>
          <w:lang w:val="en-US"/>
        </w:rPr>
        <w:t xml:space="preserve">application change fully automated through three staging environments in three clouds in a hybrid scenario within minutes. </w:t>
      </w:r>
      <w:r w:rsidR="00CA4258">
        <w:rPr>
          <w:lang w:val="en-US"/>
        </w:rPr>
        <w:t xml:space="preserve">And that all with end to end documentation. </w:t>
      </w:r>
    </w:p>
    <w:p w14:paraId="1985B15B" w14:textId="38F1A0C3" w:rsidR="00CA4258" w:rsidRDefault="00CA4258" w:rsidP="009C3BD3">
      <w:pPr>
        <w:rPr>
          <w:lang w:val="en-US"/>
        </w:rPr>
      </w:pPr>
    </w:p>
    <w:p w14:paraId="28B1353A" w14:textId="77777777" w:rsidR="00CA4258" w:rsidRPr="009C3BD3" w:rsidRDefault="00CA4258" w:rsidP="009C3BD3">
      <w:pPr>
        <w:rPr>
          <w:lang w:val="en-US"/>
        </w:rPr>
      </w:pPr>
    </w:p>
    <w:sectPr w:rsidR="00CA4258" w:rsidRPr="009C3BD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6C1E65" w14:textId="77777777" w:rsidR="00E92D3F" w:rsidRDefault="00E92D3F" w:rsidP="00215F7C">
      <w:pPr>
        <w:spacing w:after="0" w:line="240" w:lineRule="auto"/>
      </w:pPr>
      <w:r>
        <w:separator/>
      </w:r>
    </w:p>
  </w:endnote>
  <w:endnote w:type="continuationSeparator" w:id="0">
    <w:p w14:paraId="77D1C331" w14:textId="77777777" w:rsidR="00E92D3F" w:rsidRDefault="00E92D3F" w:rsidP="00215F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39395A" w14:textId="77777777" w:rsidR="00E92D3F" w:rsidRDefault="00E92D3F" w:rsidP="00215F7C">
      <w:pPr>
        <w:spacing w:after="0" w:line="240" w:lineRule="auto"/>
      </w:pPr>
      <w:r>
        <w:separator/>
      </w:r>
    </w:p>
  </w:footnote>
  <w:footnote w:type="continuationSeparator" w:id="0">
    <w:p w14:paraId="45138C79" w14:textId="77777777" w:rsidR="00E92D3F" w:rsidRDefault="00E92D3F" w:rsidP="00215F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312"/>
    <w:rsid w:val="00003736"/>
    <w:rsid w:val="0002078B"/>
    <w:rsid w:val="000405D5"/>
    <w:rsid w:val="0004144C"/>
    <w:rsid w:val="00044A8E"/>
    <w:rsid w:val="0005079C"/>
    <w:rsid w:val="00051575"/>
    <w:rsid w:val="000615A3"/>
    <w:rsid w:val="00066ECD"/>
    <w:rsid w:val="00087063"/>
    <w:rsid w:val="000D1330"/>
    <w:rsid w:val="000E39DE"/>
    <w:rsid w:val="000F66C3"/>
    <w:rsid w:val="00110360"/>
    <w:rsid w:val="001372FB"/>
    <w:rsid w:val="00180678"/>
    <w:rsid w:val="00184EAF"/>
    <w:rsid w:val="001A01CD"/>
    <w:rsid w:val="001A0EBF"/>
    <w:rsid w:val="001C0C47"/>
    <w:rsid w:val="001D2F58"/>
    <w:rsid w:val="002113EF"/>
    <w:rsid w:val="00215F7C"/>
    <w:rsid w:val="002335E4"/>
    <w:rsid w:val="00246DE3"/>
    <w:rsid w:val="00280A43"/>
    <w:rsid w:val="002848EC"/>
    <w:rsid w:val="00291531"/>
    <w:rsid w:val="002A26B5"/>
    <w:rsid w:val="002A52D1"/>
    <w:rsid w:val="002B5FB3"/>
    <w:rsid w:val="002B70F6"/>
    <w:rsid w:val="002D11BC"/>
    <w:rsid w:val="00300557"/>
    <w:rsid w:val="00305D67"/>
    <w:rsid w:val="003074FD"/>
    <w:rsid w:val="003246AB"/>
    <w:rsid w:val="00330F62"/>
    <w:rsid w:val="0034137D"/>
    <w:rsid w:val="003474DB"/>
    <w:rsid w:val="00347EA4"/>
    <w:rsid w:val="00360D80"/>
    <w:rsid w:val="00361184"/>
    <w:rsid w:val="00382D8A"/>
    <w:rsid w:val="00395898"/>
    <w:rsid w:val="003C0DD3"/>
    <w:rsid w:val="003D597C"/>
    <w:rsid w:val="003E5C1C"/>
    <w:rsid w:val="00414EA5"/>
    <w:rsid w:val="004329FB"/>
    <w:rsid w:val="00437503"/>
    <w:rsid w:val="004712ED"/>
    <w:rsid w:val="00490FCE"/>
    <w:rsid w:val="004B4FA0"/>
    <w:rsid w:val="004C5AE4"/>
    <w:rsid w:val="004D766B"/>
    <w:rsid w:val="004E0F80"/>
    <w:rsid w:val="004F1201"/>
    <w:rsid w:val="004F65DC"/>
    <w:rsid w:val="005324BC"/>
    <w:rsid w:val="00532EE8"/>
    <w:rsid w:val="00537685"/>
    <w:rsid w:val="0055690C"/>
    <w:rsid w:val="00591A43"/>
    <w:rsid w:val="005A4EFD"/>
    <w:rsid w:val="005B7B4D"/>
    <w:rsid w:val="005C2EA3"/>
    <w:rsid w:val="005E4426"/>
    <w:rsid w:val="005E632D"/>
    <w:rsid w:val="00603C1E"/>
    <w:rsid w:val="0064092C"/>
    <w:rsid w:val="006545CE"/>
    <w:rsid w:val="0067258B"/>
    <w:rsid w:val="00674BCC"/>
    <w:rsid w:val="00695390"/>
    <w:rsid w:val="006A5351"/>
    <w:rsid w:val="006C3770"/>
    <w:rsid w:val="006C5C1D"/>
    <w:rsid w:val="006F2874"/>
    <w:rsid w:val="00732F3C"/>
    <w:rsid w:val="007425F4"/>
    <w:rsid w:val="00760CA5"/>
    <w:rsid w:val="007623F4"/>
    <w:rsid w:val="007939C3"/>
    <w:rsid w:val="007A1317"/>
    <w:rsid w:val="007C1900"/>
    <w:rsid w:val="007E1B35"/>
    <w:rsid w:val="007E63C7"/>
    <w:rsid w:val="007F7045"/>
    <w:rsid w:val="00814991"/>
    <w:rsid w:val="00821874"/>
    <w:rsid w:val="00823D1F"/>
    <w:rsid w:val="0084569D"/>
    <w:rsid w:val="00846630"/>
    <w:rsid w:val="00855CAA"/>
    <w:rsid w:val="00860E8C"/>
    <w:rsid w:val="00864C85"/>
    <w:rsid w:val="0087092F"/>
    <w:rsid w:val="00871E57"/>
    <w:rsid w:val="00884EED"/>
    <w:rsid w:val="00886CCC"/>
    <w:rsid w:val="00887187"/>
    <w:rsid w:val="008A13E3"/>
    <w:rsid w:val="008B0DA5"/>
    <w:rsid w:val="008B258D"/>
    <w:rsid w:val="008B6D9D"/>
    <w:rsid w:val="008C7A9B"/>
    <w:rsid w:val="008E111F"/>
    <w:rsid w:val="00917F09"/>
    <w:rsid w:val="00924114"/>
    <w:rsid w:val="00924434"/>
    <w:rsid w:val="00924EC2"/>
    <w:rsid w:val="00933312"/>
    <w:rsid w:val="0094301E"/>
    <w:rsid w:val="00970DAD"/>
    <w:rsid w:val="009855BB"/>
    <w:rsid w:val="009A01E7"/>
    <w:rsid w:val="009A05BE"/>
    <w:rsid w:val="009C1B7F"/>
    <w:rsid w:val="009C32DE"/>
    <w:rsid w:val="009C3BD3"/>
    <w:rsid w:val="009E1C70"/>
    <w:rsid w:val="00A36DCE"/>
    <w:rsid w:val="00A45D1A"/>
    <w:rsid w:val="00A5273B"/>
    <w:rsid w:val="00A533E5"/>
    <w:rsid w:val="00A60207"/>
    <w:rsid w:val="00A65F67"/>
    <w:rsid w:val="00A74F8E"/>
    <w:rsid w:val="00A82614"/>
    <w:rsid w:val="00A87778"/>
    <w:rsid w:val="00AC493A"/>
    <w:rsid w:val="00AC6BCA"/>
    <w:rsid w:val="00AD0C49"/>
    <w:rsid w:val="00AD637D"/>
    <w:rsid w:val="00AD6896"/>
    <w:rsid w:val="00B052E6"/>
    <w:rsid w:val="00B1320F"/>
    <w:rsid w:val="00B25491"/>
    <w:rsid w:val="00B35D04"/>
    <w:rsid w:val="00B4155C"/>
    <w:rsid w:val="00B41F26"/>
    <w:rsid w:val="00B509F5"/>
    <w:rsid w:val="00B55C90"/>
    <w:rsid w:val="00BA17F2"/>
    <w:rsid w:val="00BB393B"/>
    <w:rsid w:val="00BC0291"/>
    <w:rsid w:val="00BC46E1"/>
    <w:rsid w:val="00BE45A5"/>
    <w:rsid w:val="00C07C1C"/>
    <w:rsid w:val="00C35A37"/>
    <w:rsid w:val="00C45EC6"/>
    <w:rsid w:val="00C50363"/>
    <w:rsid w:val="00C57B4D"/>
    <w:rsid w:val="00C66CB5"/>
    <w:rsid w:val="00C6777A"/>
    <w:rsid w:val="00C728EA"/>
    <w:rsid w:val="00C82035"/>
    <w:rsid w:val="00CA4258"/>
    <w:rsid w:val="00CB6A37"/>
    <w:rsid w:val="00CE3084"/>
    <w:rsid w:val="00CF0C82"/>
    <w:rsid w:val="00CF6C68"/>
    <w:rsid w:val="00D14A19"/>
    <w:rsid w:val="00D36982"/>
    <w:rsid w:val="00D7127A"/>
    <w:rsid w:val="00D87FB0"/>
    <w:rsid w:val="00D90253"/>
    <w:rsid w:val="00DA5BBA"/>
    <w:rsid w:val="00DB6045"/>
    <w:rsid w:val="00DB6F84"/>
    <w:rsid w:val="00E038F8"/>
    <w:rsid w:val="00E10E2A"/>
    <w:rsid w:val="00E43E8A"/>
    <w:rsid w:val="00E600D0"/>
    <w:rsid w:val="00E80CB0"/>
    <w:rsid w:val="00E92D3F"/>
    <w:rsid w:val="00EA07F2"/>
    <w:rsid w:val="00EB10E1"/>
    <w:rsid w:val="00EF7810"/>
    <w:rsid w:val="00F02A1E"/>
    <w:rsid w:val="00F0662C"/>
    <w:rsid w:val="00F24408"/>
    <w:rsid w:val="00F50F7B"/>
    <w:rsid w:val="00F530C2"/>
    <w:rsid w:val="00F6535F"/>
    <w:rsid w:val="00F71922"/>
    <w:rsid w:val="00F82B7C"/>
    <w:rsid w:val="00F83431"/>
    <w:rsid w:val="00F86705"/>
    <w:rsid w:val="00FA0C9E"/>
    <w:rsid w:val="00FA7458"/>
    <w:rsid w:val="00FC3E04"/>
    <w:rsid w:val="00FD1515"/>
    <w:rsid w:val="00FF3F6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A47D366"/>
  <w15:chartTrackingRefBased/>
  <w15:docId w15:val="{10041928-DF5A-4C05-9AF1-AE3876803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33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3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33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3331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33312"/>
    <w:pPr>
      <w:outlineLvl w:val="9"/>
    </w:pPr>
    <w:rPr>
      <w:lang w:val="en-US"/>
    </w:rPr>
  </w:style>
  <w:style w:type="character" w:customStyle="1" w:styleId="Heading2Char">
    <w:name w:val="Heading 2 Char"/>
    <w:basedOn w:val="DefaultParagraphFont"/>
    <w:link w:val="Heading2"/>
    <w:uiPriority w:val="9"/>
    <w:rsid w:val="0093331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C5C1D"/>
    <w:rPr>
      <w:color w:val="0563C1" w:themeColor="hyperlink"/>
      <w:u w:val="single"/>
    </w:rPr>
  </w:style>
  <w:style w:type="character" w:styleId="UnresolvedMention">
    <w:name w:val="Unresolved Mention"/>
    <w:basedOn w:val="DefaultParagraphFont"/>
    <w:uiPriority w:val="99"/>
    <w:semiHidden/>
    <w:unhideWhenUsed/>
    <w:rsid w:val="006C5C1D"/>
    <w:rPr>
      <w:color w:val="605E5C"/>
      <w:shd w:val="clear" w:color="auto" w:fill="E1DFDD"/>
    </w:rPr>
  </w:style>
  <w:style w:type="paragraph" w:styleId="TOC1">
    <w:name w:val="toc 1"/>
    <w:basedOn w:val="Normal"/>
    <w:next w:val="Normal"/>
    <w:autoRedefine/>
    <w:uiPriority w:val="39"/>
    <w:unhideWhenUsed/>
    <w:rsid w:val="006A5351"/>
    <w:pPr>
      <w:spacing w:after="100"/>
    </w:pPr>
  </w:style>
  <w:style w:type="paragraph" w:styleId="TOC2">
    <w:name w:val="toc 2"/>
    <w:basedOn w:val="Normal"/>
    <w:next w:val="Normal"/>
    <w:autoRedefine/>
    <w:uiPriority w:val="39"/>
    <w:unhideWhenUsed/>
    <w:rsid w:val="006A535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9B454-A368-4661-9982-10EDCC757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1269</Words>
  <Characters>8001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Kirnich</dc:creator>
  <cp:keywords/>
  <dc:description/>
  <cp:lastModifiedBy>Benjamin Kirnich</cp:lastModifiedBy>
  <cp:revision>83</cp:revision>
  <dcterms:created xsi:type="dcterms:W3CDTF">2018-05-30T09:57:00Z</dcterms:created>
  <dcterms:modified xsi:type="dcterms:W3CDTF">2018-05-30T13:11:00Z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bekirnic@microsoft.com</vt:lpwstr>
  </property>
  <property fmtid="{D5CDD505-2E9C-101B-9397-08002B2CF9AE}" pid="5" name="MSIP_Label_f42aa342-8706-4288-bd11-ebb85995028c_SetDate">
    <vt:lpwstr>2018-05-28T08:40:36.4010427Z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